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center" w:pos="4680"/>
        </w:tabs>
        <w:ind w:left="360" w:firstLine="0"/>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b w:val="1"/>
          <w:vertAlign w:val="baseline"/>
          <w:rtl w:val="0"/>
        </w:rPr>
        <w:t xml:space="preserve">Owl Pellets, Food Webs, and Pyramids</w:t>
      </w:r>
      <w:r w:rsidDel="00000000" w:rsidR="00000000" w:rsidRPr="00000000">
        <w:rPr>
          <w:rtl w:val="0"/>
        </w:rPr>
      </w:r>
    </w:p>
    <w:p w:rsidR="00000000" w:rsidDel="00000000" w:rsidP="00000000" w:rsidRDefault="00000000" w:rsidRPr="00000000">
      <w:pPr>
        <w:tabs>
          <w:tab w:val="left" w:pos="360"/>
          <w:tab w:val="center" w:pos="4680"/>
        </w:tabs>
        <w:spacing w:after="0" w:before="0" w:line="240" w:lineRule="auto"/>
        <w:ind w:firstLine="360"/>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Mark Ewoldsen, La Cañada High School, La Cañada, CA</w:t>
      </w:r>
    </w:p>
    <w:p w:rsidR="00000000" w:rsidDel="00000000" w:rsidP="00000000" w:rsidRDefault="00000000" w:rsidRPr="00000000">
      <w:pPr>
        <w:tabs>
          <w:tab w:val="left" w:pos="360"/>
          <w:tab w:val="center" w:pos="4680"/>
        </w:tabs>
        <w:contextualSpacing w:val="0"/>
      </w:pPr>
      <w:r w:rsidDel="00000000" w:rsidR="00000000" w:rsidRPr="00000000">
        <w:rPr>
          <w:b w:val="1"/>
          <w:sz w:val="20"/>
          <w:szCs w:val="20"/>
          <w:vertAlign w:val="baseline"/>
          <w:rtl w:val="0"/>
        </w:rPr>
        <w:t xml:space="preserve">Purpose: </w:t>
      </w:r>
      <w:r w:rsidDel="00000000" w:rsidR="00000000" w:rsidRPr="00000000">
        <w:rPr>
          <w:rtl w:val="0"/>
        </w:rPr>
      </w:r>
    </w:p>
    <w:p w:rsidR="00000000" w:rsidDel="00000000" w:rsidP="00000000" w:rsidRDefault="00000000" w:rsidRPr="00000000">
      <w:pPr>
        <w:tabs>
          <w:tab w:val="center" w:pos="4680"/>
        </w:tabs>
        <w:spacing w:after="0" w:before="0" w:line="240" w:lineRule="auto"/>
        <w:ind w:firstLine="360"/>
        <w:contextualSpacing w:val="0"/>
        <w:jc w:val="both"/>
      </w:pPr>
      <w:r w:rsidDel="00000000" w:rsidR="00000000" w:rsidRPr="00000000">
        <w:rPr>
          <w:rFonts w:ascii="Times New Roman" w:cs="Times New Roman" w:eastAsia="Times New Roman" w:hAnsi="Times New Roman"/>
          <w:b w:val="0"/>
          <w:color w:val="000000"/>
          <w:sz w:val="20"/>
          <w:szCs w:val="20"/>
          <w:vertAlign w:val="baseline"/>
          <w:rtl w:val="0"/>
        </w:rPr>
        <w:t xml:space="preserve">Students will dissect owl pellets to collect and count the contents in order to create food webs and pyramids of numbers and biomass.</w:t>
      </w:r>
    </w:p>
    <w:p w:rsidR="00000000" w:rsidDel="00000000" w:rsidP="00000000" w:rsidRDefault="00000000" w:rsidRPr="00000000">
      <w:pPr>
        <w:tabs>
          <w:tab w:val="left" w:pos="360"/>
          <w:tab w:val="center" w:pos="4680"/>
        </w:tabs>
        <w:contextualSpacing w:val="0"/>
        <w:jc w:val="both"/>
      </w:pPr>
      <w:r w:rsidDel="00000000" w:rsidR="00000000" w:rsidRPr="00000000">
        <w:rPr>
          <w:b w:val="1"/>
          <w:sz w:val="20"/>
          <w:szCs w:val="20"/>
          <w:vertAlign w:val="baseline"/>
          <w:rtl w:val="0"/>
        </w:rPr>
        <w:t xml:space="preserve">Student Objectives:</w:t>
      </w: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pPr>
        <w:tabs>
          <w:tab w:val="left" w:pos="360"/>
          <w:tab w:val="center" w:pos="4680"/>
        </w:tabs>
        <w:ind w:firstLine="360"/>
        <w:contextualSpacing w:val="0"/>
        <w:jc w:val="both"/>
      </w:pPr>
      <w:r w:rsidDel="00000000" w:rsidR="00000000" w:rsidRPr="00000000">
        <w:rPr>
          <w:sz w:val="20"/>
          <w:szCs w:val="20"/>
          <w:vertAlign w:val="baseline"/>
          <w:rtl w:val="0"/>
        </w:rPr>
        <w:t xml:space="preserve">Students will learn the term pyramid is a misnomer because of the huge amount energy required by organisms to maintain homeostasis.</w:t>
      </w:r>
      <w:r w:rsidDel="00000000" w:rsidR="00000000" w:rsidRPr="00000000">
        <w:rPr>
          <w:rtl w:val="0"/>
        </w:rPr>
      </w:r>
    </w:p>
    <w:p w:rsidR="00000000" w:rsidDel="00000000" w:rsidP="00000000" w:rsidRDefault="00000000" w:rsidRPr="00000000">
      <w:pPr>
        <w:tabs>
          <w:tab w:val="left" w:pos="360"/>
          <w:tab w:val="center" w:pos="4680"/>
        </w:tabs>
        <w:contextualSpacing w:val="0"/>
      </w:pPr>
      <w:r w:rsidDel="00000000" w:rsidR="00000000" w:rsidRPr="00000000">
        <w:drawing>
          <wp:inline distB="57150" distT="57150" distL="57150" distR="57150">
            <wp:extent cx="1006475" cy="1406525"/>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1006475" cy="1406525"/>
                    </a:xfrm>
                    <a:prstGeom prst="rect"/>
                    <a:ln/>
                  </pic:spPr>
                </pic:pic>
              </a:graphicData>
            </a:graphic>
          </wp:inline>
        </w:drawing>
      </w:r>
      <w:r w:rsidDel="00000000" w:rsidR="00000000" w:rsidRPr="00000000">
        <w:rPr>
          <w:b w:val="1"/>
          <w:sz w:val="20"/>
          <w:szCs w:val="20"/>
          <w:vertAlign w:val="baseline"/>
          <w:rtl w:val="0"/>
        </w:rPr>
        <w:t xml:space="preserve">Background Information</w:t>
      </w:r>
      <w:r w:rsidDel="00000000" w:rsidR="00000000" w:rsidRPr="00000000">
        <w:rPr>
          <w:rtl w:val="0"/>
        </w:rPr>
      </w:r>
    </w:p>
    <w:p w:rsidR="00000000" w:rsidDel="00000000" w:rsidP="00000000" w:rsidRDefault="00000000" w:rsidRPr="00000000">
      <w:pPr>
        <w:tabs>
          <w:tab w:val="left" w:pos="360"/>
          <w:tab w:val="center" w:pos="4680"/>
        </w:tabs>
        <w:contextualSpacing w:val="0"/>
        <w:jc w:val="both"/>
      </w:pPr>
      <w:r w:rsidDel="00000000" w:rsidR="00000000" w:rsidRPr="00000000">
        <w:rPr>
          <w:sz w:val="20"/>
          <w:szCs w:val="20"/>
          <w:vertAlign w:val="baseline"/>
          <w:rtl w:val="0"/>
        </w:rPr>
        <w:tab/>
        <w:t xml:space="preserve">The barred owl inhabits woodlands and swamps in the Eastern part of the United States. This owl is approximately 43-50 cm (17-20 in) long with a wingspan of 99-110 cm (39-43 in) and has a mass of 0.50-1.05 kg. Owls are nocturnal raptors that feed on small mammals, birds and reptiles.  Owls swallow their food whole or if too big, may tear it into chunks.  Owls are not able to digest hair, bones or feathers.  The owl digestive system has a specialized section that presses the undigested portions together forming a pellet.  Since the owls cannot pass the pellet through their digestive system, they must spit out the pellet.</w:t>
      </w:r>
      <w:r w:rsidDel="00000000" w:rsidR="00000000" w:rsidRPr="00000000">
        <w:rPr>
          <w:rtl w:val="0"/>
        </w:rPr>
      </w:r>
    </w:p>
    <w:p w:rsidR="00000000" w:rsidDel="00000000" w:rsidP="00000000" w:rsidRDefault="00000000" w:rsidRPr="00000000">
      <w:pPr>
        <w:tabs>
          <w:tab w:val="center" w:pos="4680"/>
        </w:tabs>
        <w:spacing w:after="0" w:before="0" w:line="240" w:lineRule="auto"/>
        <w:contextualSpacing w:val="0"/>
        <w:jc w:val="both"/>
      </w:pPr>
      <w:r w:rsidDel="00000000" w:rsidR="00000000" w:rsidRPr="00000000">
        <w:rPr>
          <w:rFonts w:ascii="Times New Roman" w:cs="Times New Roman" w:eastAsia="Times New Roman" w:hAnsi="Times New Roman"/>
          <w:b w:val="0"/>
          <w:color w:val="000000"/>
          <w:sz w:val="20"/>
          <w:szCs w:val="20"/>
          <w:vertAlign w:val="baseline"/>
          <w:rtl w:val="0"/>
        </w:rPr>
        <w:tab/>
        <w:t xml:space="preserve">The bones that are found in the pellet can be identified using pictorial ‘keys’.  This information can be used to determine a food web and the approximate number and biomass of prey ingested in one year. This data will be used to create number and biomass pyramids.</w:t>
      </w:r>
    </w:p>
    <w:p w:rsidR="00000000" w:rsidDel="00000000" w:rsidP="00000000" w:rsidRDefault="00000000" w:rsidRPr="00000000">
      <w:pPr>
        <w:pStyle w:val="Heading2"/>
        <w:contextualSpacing w:val="0"/>
      </w:pPr>
      <w:r w:rsidDel="00000000" w:rsidR="00000000" w:rsidRPr="00000000">
        <w:rPr>
          <w:b w:val="1"/>
          <w:vertAlign w:val="baseline"/>
          <w:rtl w:val="0"/>
        </w:rPr>
        <w:t xml:space="preserve">Materials</w:t>
      </w:r>
      <w:r w:rsidDel="00000000" w:rsidR="00000000" w:rsidRPr="00000000">
        <w:rPr>
          <w:rtl w:val="0"/>
        </w:rPr>
      </w:r>
    </w:p>
    <w:tbl>
      <w:tblPr>
        <w:tblStyle w:val="Table1"/>
        <w:bidi w:val="0"/>
        <w:tblW w:w="11376.0" w:type="dxa"/>
        <w:jc w:val="left"/>
        <w:tblInd w:w="108.0" w:type="dxa"/>
        <w:tblLayout w:type="fixed"/>
        <w:tblLook w:val="0000"/>
      </w:tblPr>
      <w:tblGrid>
        <w:gridCol w:w="2246"/>
        <w:gridCol w:w="2246"/>
        <w:gridCol w:w="2246"/>
        <w:gridCol w:w="2319"/>
        <w:gridCol w:w="2319"/>
        <w:tblGridChange w:id="0">
          <w:tblGrid>
            <w:gridCol w:w="2246"/>
            <w:gridCol w:w="2246"/>
            <w:gridCol w:w="2246"/>
            <w:gridCol w:w="2319"/>
            <w:gridCol w:w="2319"/>
          </w:tblGrid>
        </w:tblGridChange>
      </w:tblGrid>
      <w:tr>
        <w:trPr>
          <w:trHeight w:val="260" w:hRule="atLeast"/>
        </w:trPr>
        <w:tc>
          <w:tcPr>
            <w:shd w:fill="ffffff"/>
            <w:tcMar>
              <w:left w:w="0.0" w:type="dxa"/>
              <w:right w:w="0.0" w:type="dxa"/>
            </w:tcMar>
          </w:tcPr>
          <w:p w:rsidR="00000000" w:rsidDel="00000000" w:rsidP="00000000" w:rsidRDefault="00000000" w:rsidRPr="00000000">
            <w:pPr>
              <w:tabs>
                <w:tab w:val="left" w:pos="360"/>
                <w:tab w:val="center" w:pos="4680"/>
              </w:tabs>
              <w:contextualSpacing w:val="0"/>
            </w:pPr>
            <w:r w:rsidDel="00000000" w:rsidR="00000000" w:rsidRPr="00000000">
              <w:rPr>
                <w:sz w:val="20"/>
                <w:szCs w:val="20"/>
                <w:vertAlign w:val="baseline"/>
                <w:rtl w:val="0"/>
              </w:rPr>
              <w:t xml:space="preserve">Butcher Paper </w:t>
            </w:r>
            <w:r w:rsidDel="00000000" w:rsidR="00000000" w:rsidRPr="00000000">
              <w:rPr>
                <w:rtl w:val="0"/>
              </w:rPr>
            </w:r>
          </w:p>
        </w:tc>
        <w:tc>
          <w:tcPr>
            <w:shd w:fill="ffffff"/>
          </w:tcPr>
          <w:p w:rsidR="00000000" w:rsidDel="00000000" w:rsidP="00000000" w:rsidRDefault="00000000" w:rsidRPr="00000000">
            <w:pPr>
              <w:tabs>
                <w:tab w:val="left" w:pos="360"/>
                <w:tab w:val="center" w:pos="4680"/>
              </w:tabs>
              <w:contextualSpacing w:val="0"/>
            </w:pPr>
            <w:r w:rsidDel="00000000" w:rsidR="00000000" w:rsidRPr="00000000">
              <w:rPr>
                <w:sz w:val="20"/>
                <w:szCs w:val="20"/>
                <w:vertAlign w:val="baseline"/>
                <w:rtl w:val="0"/>
              </w:rPr>
              <w:t xml:space="preserve">Extra large owl pellets</w:t>
            </w:r>
            <w:r w:rsidDel="00000000" w:rsidR="00000000" w:rsidRPr="00000000">
              <w:rPr>
                <w:rtl w:val="0"/>
              </w:rPr>
            </w:r>
          </w:p>
        </w:tc>
        <w:tc>
          <w:tcPr>
            <w:shd w:fill="ffffff"/>
            <w:tcMar>
              <w:left w:w="0.0" w:type="dxa"/>
              <w:right w:w="0.0" w:type="dxa"/>
            </w:tcMar>
          </w:tcPr>
          <w:p w:rsidR="00000000" w:rsidDel="00000000" w:rsidP="00000000" w:rsidRDefault="00000000" w:rsidRPr="00000000">
            <w:pPr>
              <w:tabs>
                <w:tab w:val="left" w:pos="360"/>
                <w:tab w:val="center" w:pos="4680"/>
              </w:tabs>
              <w:contextualSpacing w:val="0"/>
            </w:pPr>
            <w:r w:rsidDel="00000000" w:rsidR="00000000" w:rsidRPr="00000000">
              <w:rPr>
                <w:sz w:val="20"/>
                <w:szCs w:val="20"/>
                <w:vertAlign w:val="baseline"/>
                <w:rtl w:val="0"/>
              </w:rPr>
              <w:t xml:space="preserve">Forceps </w:t>
            </w:r>
            <w:r w:rsidDel="00000000" w:rsidR="00000000" w:rsidRPr="00000000">
              <w:rPr>
                <w:rtl w:val="0"/>
              </w:rPr>
            </w:r>
          </w:p>
        </w:tc>
        <w:tc>
          <w:tcPr>
            <w:shd w:fill="ffffff"/>
          </w:tcPr>
          <w:p w:rsidR="00000000" w:rsidDel="00000000" w:rsidP="00000000" w:rsidRDefault="00000000" w:rsidRPr="00000000">
            <w:pPr>
              <w:tabs>
                <w:tab w:val="left" w:pos="360"/>
                <w:tab w:val="center" w:pos="4680"/>
              </w:tabs>
              <w:contextualSpacing w:val="0"/>
            </w:pPr>
            <w:r w:rsidDel="00000000" w:rsidR="00000000" w:rsidRPr="00000000">
              <w:rPr>
                <w:sz w:val="20"/>
                <w:szCs w:val="20"/>
                <w:vertAlign w:val="baseline"/>
                <w:rtl w:val="0"/>
              </w:rPr>
              <w:t xml:space="preserve">Probes</w:t>
            </w:r>
            <w:r w:rsidDel="00000000" w:rsidR="00000000" w:rsidRPr="00000000">
              <w:rPr>
                <w:rtl w:val="0"/>
              </w:rPr>
            </w:r>
          </w:p>
        </w:tc>
        <w:tc>
          <w:tcPr>
            <w:shd w:fill="ffffff"/>
          </w:tcPr>
          <w:p w:rsidR="00000000" w:rsidDel="00000000" w:rsidP="00000000" w:rsidRDefault="00000000" w:rsidRPr="00000000">
            <w:pPr>
              <w:tabs>
                <w:tab w:val="left" w:pos="360"/>
                <w:tab w:val="center" w:pos="4680"/>
              </w:tabs>
              <w:contextualSpacing w:val="0"/>
            </w:pPr>
            <w:r w:rsidDel="00000000" w:rsidR="00000000" w:rsidRPr="00000000">
              <w:rPr>
                <w:sz w:val="20"/>
                <w:szCs w:val="20"/>
                <w:vertAlign w:val="baseline"/>
                <w:rtl w:val="0"/>
              </w:rPr>
              <w:t xml:space="preserve">Computers (optional)</w:t>
            </w:r>
            <w:r w:rsidDel="00000000" w:rsidR="00000000" w:rsidRPr="00000000">
              <w:rPr>
                <w:rtl w:val="0"/>
              </w:rPr>
            </w:r>
          </w:p>
        </w:tc>
      </w:tr>
      <w:tr>
        <w:trPr>
          <w:trHeight w:val="260" w:hRule="atLeast"/>
        </w:trPr>
        <w:tc>
          <w:tcPr>
            <w:shd w:fill="ffffff"/>
            <w:tcMar>
              <w:left w:w="0.0" w:type="dxa"/>
              <w:right w:w="0.0" w:type="dxa"/>
            </w:tcMar>
          </w:tcPr>
          <w:p w:rsidR="00000000" w:rsidDel="00000000" w:rsidP="00000000" w:rsidRDefault="00000000" w:rsidRPr="00000000">
            <w:pPr>
              <w:tabs>
                <w:tab w:val="left" w:pos="360"/>
                <w:tab w:val="center" w:pos="4680"/>
              </w:tabs>
              <w:contextualSpacing w:val="0"/>
            </w:pPr>
            <w:r w:rsidDel="00000000" w:rsidR="00000000" w:rsidRPr="00000000">
              <w:rPr>
                <w:sz w:val="20"/>
                <w:szCs w:val="20"/>
                <w:vertAlign w:val="baseline"/>
                <w:rtl w:val="0"/>
              </w:rPr>
              <w:t xml:space="preserve">Masking tape</w:t>
            </w:r>
            <w:r w:rsidDel="00000000" w:rsidR="00000000" w:rsidRPr="00000000">
              <w:rPr>
                <w:rtl w:val="0"/>
              </w:rPr>
            </w:r>
          </w:p>
        </w:tc>
        <w:tc>
          <w:tcPr>
            <w:shd w:fill="ffffff"/>
          </w:tcPr>
          <w:p w:rsidR="00000000" w:rsidDel="00000000" w:rsidP="00000000" w:rsidRDefault="00000000" w:rsidRPr="00000000">
            <w:pPr>
              <w:tabs>
                <w:tab w:val="left" w:pos="360"/>
                <w:tab w:val="center" w:pos="4680"/>
              </w:tabs>
              <w:contextualSpacing w:val="0"/>
            </w:pPr>
            <w:r w:rsidDel="00000000" w:rsidR="00000000" w:rsidRPr="00000000">
              <w:rPr>
                <w:sz w:val="20"/>
                <w:szCs w:val="20"/>
                <w:vertAlign w:val="baseline"/>
                <w:rtl w:val="0"/>
              </w:rPr>
              <w:t xml:space="preserve">Rubber gloves</w:t>
            </w:r>
            <w:r w:rsidDel="00000000" w:rsidR="00000000" w:rsidRPr="00000000">
              <w:rPr>
                <w:rtl w:val="0"/>
              </w:rPr>
            </w:r>
          </w:p>
        </w:tc>
        <w:tc>
          <w:tcPr>
            <w:shd w:fill="ffffff"/>
            <w:tcMar>
              <w:left w:w="0.0" w:type="dxa"/>
              <w:right w:w="0.0" w:type="dxa"/>
            </w:tcMar>
          </w:tcPr>
          <w:p w:rsidR="00000000" w:rsidDel="00000000" w:rsidP="00000000" w:rsidRDefault="00000000" w:rsidRPr="00000000">
            <w:pPr>
              <w:tabs>
                <w:tab w:val="left" w:pos="360"/>
                <w:tab w:val="center" w:pos="4680"/>
              </w:tabs>
              <w:contextualSpacing w:val="0"/>
            </w:pPr>
            <w:r w:rsidDel="00000000" w:rsidR="00000000" w:rsidRPr="00000000">
              <w:rPr>
                <w:sz w:val="20"/>
                <w:szCs w:val="20"/>
                <w:vertAlign w:val="baseline"/>
                <w:rtl w:val="0"/>
              </w:rPr>
              <w:t xml:space="preserve">Rulers</w:t>
            </w:r>
            <w:r w:rsidDel="00000000" w:rsidR="00000000" w:rsidRPr="00000000">
              <w:rPr>
                <w:rtl w:val="0"/>
              </w:rPr>
            </w:r>
          </w:p>
        </w:tc>
        <w:tc>
          <w:tcPr>
            <w:shd w:fill="ffffff"/>
          </w:tcPr>
          <w:p w:rsidR="00000000" w:rsidDel="00000000" w:rsidP="00000000" w:rsidRDefault="00000000" w:rsidRPr="00000000">
            <w:pPr>
              <w:tabs>
                <w:tab w:val="left" w:pos="360"/>
                <w:tab w:val="center" w:pos="4680"/>
              </w:tabs>
              <w:contextualSpacing w:val="0"/>
            </w:pPr>
            <w:r w:rsidDel="00000000" w:rsidR="00000000" w:rsidRPr="00000000">
              <w:rPr>
                <w:sz w:val="20"/>
                <w:szCs w:val="20"/>
                <w:vertAlign w:val="baseline"/>
                <w:rtl w:val="0"/>
              </w:rPr>
              <w:t xml:space="preserve">Identification Charts</w:t>
            </w:r>
            <w:r w:rsidDel="00000000" w:rsidR="00000000" w:rsidRPr="00000000">
              <w:rPr>
                <w:rtl w:val="0"/>
              </w:rPr>
            </w:r>
          </w:p>
        </w:tc>
        <w:tc>
          <w:tcPr>
            <w:shd w:fill="ffffff"/>
          </w:tcPr>
          <w:p w:rsidR="00000000" w:rsidDel="00000000" w:rsidP="00000000" w:rsidRDefault="00000000" w:rsidRPr="00000000">
            <w:pPr>
              <w:tabs>
                <w:tab w:val="left" w:pos="360"/>
                <w:tab w:val="center" w:pos="4680"/>
              </w:tabs>
              <w:contextualSpacing w:val="0"/>
            </w:pPr>
            <w:r w:rsidDel="00000000" w:rsidR="00000000" w:rsidRPr="00000000">
              <w:rPr>
                <w:rtl w:val="0"/>
              </w:rPr>
            </w:r>
          </w:p>
        </w:tc>
      </w:tr>
    </w:tbl>
    <w:p w:rsidR="00000000" w:rsidDel="00000000" w:rsidP="00000000" w:rsidRDefault="00000000" w:rsidRPr="00000000">
      <w:pPr>
        <w:tabs>
          <w:tab w:val="left" w:pos="360"/>
          <w:tab w:val="center" w:pos="4680"/>
        </w:tabs>
        <w:contextualSpacing w:val="0"/>
      </w:pPr>
      <w:r w:rsidDel="00000000" w:rsidR="00000000" w:rsidRPr="00000000">
        <w:rPr>
          <w:b w:val="1"/>
          <w:sz w:val="20"/>
          <w:szCs w:val="20"/>
          <w:vertAlign w:val="baseline"/>
          <w:rtl w:val="0"/>
        </w:rPr>
        <w:t xml:space="preserve">Procedure</w:t>
      </w:r>
      <w:r w:rsidDel="00000000" w:rsidR="00000000" w:rsidRPr="00000000">
        <w:rPr>
          <w:rtl w:val="0"/>
        </w:rPr>
      </w:r>
    </w:p>
    <w:p w:rsidR="00000000" w:rsidDel="00000000" w:rsidP="00000000" w:rsidRDefault="00000000" w:rsidRPr="00000000">
      <w:pPr>
        <w:numPr>
          <w:ilvl w:val="0"/>
          <w:numId w:val="13"/>
        </w:numPr>
        <w:tabs>
          <w:tab w:val="center" w:pos="4680"/>
        </w:tabs>
        <w:spacing w:after="0" w:before="0" w:line="240" w:lineRule="auto"/>
        <w:ind w:left="288" w:hanging="288"/>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color w:val="000000"/>
          <w:sz w:val="20"/>
          <w:szCs w:val="20"/>
          <w:vertAlign w:val="baseline"/>
          <w:rtl w:val="0"/>
        </w:rPr>
        <w:t xml:space="preserve">Spread out and tape down butcher paper to decrease clean-up time.</w:t>
      </w:r>
    </w:p>
    <w:p w:rsidR="00000000" w:rsidDel="00000000" w:rsidP="00000000" w:rsidRDefault="00000000" w:rsidRPr="00000000">
      <w:pPr>
        <w:numPr>
          <w:ilvl w:val="0"/>
          <w:numId w:val="13"/>
        </w:numPr>
        <w:tabs>
          <w:tab w:val="center" w:pos="4680"/>
        </w:tabs>
        <w:spacing w:after="0" w:before="0" w:line="240" w:lineRule="auto"/>
        <w:ind w:left="288" w:hanging="288"/>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color w:val="000000"/>
          <w:sz w:val="20"/>
          <w:szCs w:val="20"/>
          <w:vertAlign w:val="baseline"/>
          <w:rtl w:val="0"/>
        </w:rPr>
        <w:t xml:space="preserve">Obtain rest of the materials.</w:t>
      </w:r>
    </w:p>
    <w:p w:rsidR="00000000" w:rsidDel="00000000" w:rsidP="00000000" w:rsidRDefault="00000000" w:rsidRPr="00000000">
      <w:pPr>
        <w:numPr>
          <w:ilvl w:val="0"/>
          <w:numId w:val="13"/>
        </w:numPr>
        <w:tabs>
          <w:tab w:val="center" w:pos="4680"/>
        </w:tabs>
        <w:spacing w:after="0" w:before="0" w:line="240" w:lineRule="auto"/>
        <w:ind w:left="288" w:hanging="288"/>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color w:val="000000"/>
          <w:sz w:val="20"/>
          <w:szCs w:val="20"/>
          <w:vertAlign w:val="baseline"/>
          <w:rtl w:val="0"/>
        </w:rPr>
        <w:t xml:space="preserve"> Remember to use gloves, but also wash hands at the end of the procedure.  These pellets have been sterilized, but remember to use proper laboratory procedures.</w:t>
      </w:r>
    </w:p>
    <w:p w:rsidR="00000000" w:rsidDel="00000000" w:rsidP="00000000" w:rsidRDefault="00000000" w:rsidRPr="00000000">
      <w:pPr>
        <w:numPr>
          <w:ilvl w:val="0"/>
          <w:numId w:val="13"/>
        </w:numPr>
        <w:tabs>
          <w:tab w:val="center" w:pos="4680"/>
        </w:tabs>
        <w:spacing w:after="0" w:before="0" w:line="240" w:lineRule="auto"/>
        <w:ind w:left="288" w:hanging="288"/>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color w:val="000000"/>
          <w:sz w:val="20"/>
          <w:szCs w:val="20"/>
          <w:vertAlign w:val="baseline"/>
          <w:rtl w:val="0"/>
        </w:rPr>
        <w:t xml:space="preserve">Use dissecting tools and fingers to gently pry apart the pellet.  NOTE:  The bones you are looking for are small and easily broken.</w:t>
      </w:r>
    </w:p>
    <w:p w:rsidR="00000000" w:rsidDel="00000000" w:rsidP="00000000" w:rsidRDefault="00000000" w:rsidRPr="00000000">
      <w:pPr>
        <w:numPr>
          <w:ilvl w:val="0"/>
          <w:numId w:val="13"/>
        </w:numPr>
        <w:tabs>
          <w:tab w:val="center" w:pos="4680"/>
        </w:tabs>
        <w:spacing w:after="0" w:before="0" w:line="240" w:lineRule="auto"/>
        <w:ind w:left="288" w:hanging="288"/>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color w:val="000000"/>
          <w:sz w:val="20"/>
          <w:szCs w:val="20"/>
          <w:vertAlign w:val="baseline"/>
          <w:rtl w:val="0"/>
        </w:rPr>
        <w:t xml:space="preserve">Set aside any bones found on separate sheet of paper. </w:t>
      </w:r>
    </w:p>
    <w:p w:rsidR="00000000" w:rsidDel="00000000" w:rsidP="00000000" w:rsidRDefault="00000000" w:rsidRPr="00000000">
      <w:pPr>
        <w:numPr>
          <w:ilvl w:val="0"/>
          <w:numId w:val="13"/>
        </w:numPr>
        <w:tabs>
          <w:tab w:val="center" w:pos="4680"/>
        </w:tabs>
        <w:spacing w:after="0" w:before="0" w:line="240" w:lineRule="auto"/>
        <w:ind w:left="288" w:hanging="288"/>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color w:val="000000"/>
          <w:sz w:val="20"/>
          <w:szCs w:val="20"/>
          <w:vertAlign w:val="baseline"/>
          <w:rtl w:val="0"/>
        </w:rPr>
        <w:t xml:space="preserve">Repeat until you have completely dismantled the pellet. </w:t>
      </w:r>
    </w:p>
    <w:p w:rsidR="00000000" w:rsidDel="00000000" w:rsidP="00000000" w:rsidRDefault="00000000" w:rsidRPr="00000000">
      <w:pPr>
        <w:numPr>
          <w:ilvl w:val="0"/>
          <w:numId w:val="13"/>
        </w:numPr>
        <w:tabs>
          <w:tab w:val="center" w:pos="4680"/>
        </w:tabs>
        <w:spacing w:after="0" w:before="0" w:line="240" w:lineRule="auto"/>
        <w:ind w:left="288" w:hanging="288"/>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color w:val="000000"/>
          <w:sz w:val="20"/>
          <w:szCs w:val="20"/>
          <w:vertAlign w:val="baseline"/>
          <w:rtl w:val="0"/>
        </w:rPr>
        <w:t xml:space="preserve">Separate the skull bones using the following criteria </w:t>
      </w:r>
    </w:p>
    <w:p w:rsidR="00000000" w:rsidDel="00000000" w:rsidP="00000000" w:rsidRDefault="00000000" w:rsidRPr="00000000">
      <w:pPr>
        <w:numPr>
          <w:ilvl w:val="1"/>
          <w:numId w:val="14"/>
        </w:numPr>
        <w:tabs>
          <w:tab w:val="left" w:pos="270"/>
          <w:tab w:val="center" w:pos="4680"/>
        </w:tabs>
        <w:spacing w:after="0" w:before="0" w:line="240" w:lineRule="auto"/>
        <w:ind w:left="72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color w:val="000000"/>
          <w:sz w:val="20"/>
          <w:szCs w:val="20"/>
          <w:vertAlign w:val="baseline"/>
          <w:rtl w:val="0"/>
        </w:rPr>
        <w:t xml:space="preserve">Shape and size of the skull </w:t>
      </w:r>
    </w:p>
    <w:p w:rsidR="00000000" w:rsidDel="00000000" w:rsidP="00000000" w:rsidRDefault="00000000" w:rsidRPr="00000000">
      <w:pPr>
        <w:numPr>
          <w:ilvl w:val="1"/>
          <w:numId w:val="14"/>
        </w:numPr>
        <w:tabs>
          <w:tab w:val="left" w:pos="270"/>
          <w:tab w:val="center" w:pos="4680"/>
        </w:tabs>
        <w:spacing w:after="0" w:before="0" w:line="240" w:lineRule="auto"/>
        <w:ind w:left="72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color w:val="000000"/>
          <w:sz w:val="20"/>
          <w:szCs w:val="20"/>
          <w:vertAlign w:val="baseline"/>
          <w:rtl w:val="0"/>
        </w:rPr>
        <w:t xml:space="preserve">Shape of eye sockets</w:t>
      </w:r>
    </w:p>
    <w:p w:rsidR="00000000" w:rsidDel="00000000" w:rsidP="00000000" w:rsidRDefault="00000000" w:rsidRPr="00000000">
      <w:pPr>
        <w:numPr>
          <w:ilvl w:val="1"/>
          <w:numId w:val="14"/>
        </w:numPr>
        <w:tabs>
          <w:tab w:val="left" w:pos="270"/>
          <w:tab w:val="center" w:pos="4680"/>
        </w:tabs>
        <w:spacing w:after="0" w:before="0" w:line="240" w:lineRule="auto"/>
        <w:ind w:left="72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color w:val="000000"/>
          <w:sz w:val="20"/>
          <w:szCs w:val="20"/>
          <w:vertAlign w:val="baseline"/>
          <w:rtl w:val="0"/>
        </w:rPr>
        <w:t xml:space="preserve">Length of the snout compared to the rest of the skull </w:t>
      </w:r>
    </w:p>
    <w:p w:rsidR="00000000" w:rsidDel="00000000" w:rsidP="00000000" w:rsidRDefault="00000000" w:rsidRPr="00000000">
      <w:pPr>
        <w:numPr>
          <w:ilvl w:val="0"/>
          <w:numId w:val="15"/>
        </w:numPr>
        <w:tabs>
          <w:tab w:val="left" w:pos="360"/>
          <w:tab w:val="center" w:pos="4680"/>
        </w:tabs>
        <w:spacing w:after="0" w:before="0" w:line="240" w:lineRule="auto"/>
        <w:ind w:left="360" w:hanging="360"/>
        <w:jc w:val="both"/>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color w:val="000000"/>
          <w:sz w:val="20"/>
          <w:szCs w:val="20"/>
          <w:vertAlign w:val="baseline"/>
          <w:rtl w:val="0"/>
        </w:rPr>
        <w:t xml:space="preserve">Use the following identification keys to identify the owl’s prey.  Please remember that voles, mice and rats have similar bones, but there is a huge difference in the sizes (See mass of each Table 3 - M)</w:t>
      </w:r>
    </w:p>
    <w:p w:rsidR="00000000" w:rsidDel="00000000" w:rsidP="00000000" w:rsidRDefault="00000000" w:rsidRPr="00000000">
      <w:pPr>
        <w:numPr>
          <w:ilvl w:val="0"/>
          <w:numId w:val="4"/>
        </w:numPr>
        <w:ind w:left="720" w:hanging="360"/>
        <w:rPr>
          <w:b w:val="0"/>
          <w:color w:val="000000"/>
        </w:rPr>
      </w:pPr>
      <w:hyperlink r:id="rId6">
        <w:r w:rsidDel="00000000" w:rsidR="00000000" w:rsidRPr="00000000">
          <w:rPr>
            <w:color w:val="0000ff"/>
            <w:sz w:val="20"/>
            <w:szCs w:val="20"/>
            <w:u w:val="single"/>
            <w:vertAlign w:val="baseline"/>
            <w:rtl w:val="0"/>
          </w:rPr>
          <w:t xml:space="preserve">Bird skeleton chart</w:t>
        </w:r>
      </w:hyperlink>
      <w:hyperlink r:id="rId7">
        <w:r w:rsidDel="00000000" w:rsidR="00000000" w:rsidRPr="00000000">
          <w:rPr>
            <w:rtl w:val="0"/>
          </w:rPr>
        </w:r>
      </w:hyperlink>
    </w:p>
    <w:p w:rsidR="00000000" w:rsidDel="00000000" w:rsidP="00000000" w:rsidRDefault="00000000" w:rsidRPr="00000000">
      <w:pPr>
        <w:numPr>
          <w:ilvl w:val="0"/>
          <w:numId w:val="4"/>
        </w:numPr>
        <w:ind w:left="720" w:hanging="360"/>
        <w:rPr>
          <w:b w:val="0"/>
          <w:color w:val="000000"/>
        </w:rPr>
      </w:pPr>
      <w:hyperlink r:id="rId8">
        <w:r w:rsidDel="00000000" w:rsidR="00000000" w:rsidRPr="00000000">
          <w:rPr>
            <w:color w:val="0000ff"/>
            <w:sz w:val="20"/>
            <w:szCs w:val="20"/>
            <w:u w:val="single"/>
            <w:vertAlign w:val="baseline"/>
            <w:rtl w:val="0"/>
          </w:rPr>
          <w:t xml:space="preserve">Mole skeleton chart</w:t>
        </w:r>
      </w:hyperlink>
      <w:hyperlink r:id="rId9">
        <w:r w:rsidDel="00000000" w:rsidR="00000000" w:rsidRPr="00000000">
          <w:rPr>
            <w:rtl w:val="0"/>
          </w:rPr>
        </w:r>
      </w:hyperlink>
    </w:p>
    <w:p w:rsidR="00000000" w:rsidDel="00000000" w:rsidP="00000000" w:rsidRDefault="00000000" w:rsidRPr="00000000">
      <w:pPr>
        <w:numPr>
          <w:ilvl w:val="0"/>
          <w:numId w:val="4"/>
        </w:numPr>
        <w:ind w:left="720" w:hanging="360"/>
        <w:rPr>
          <w:b w:val="0"/>
          <w:color w:val="000000"/>
        </w:rPr>
      </w:pPr>
      <w:hyperlink r:id="rId10">
        <w:r w:rsidDel="00000000" w:rsidR="00000000" w:rsidRPr="00000000">
          <w:rPr>
            <w:color w:val="0000ff"/>
            <w:sz w:val="20"/>
            <w:szCs w:val="20"/>
            <w:u w:val="single"/>
            <w:vertAlign w:val="baseline"/>
            <w:rtl w:val="0"/>
          </w:rPr>
          <w:t xml:space="preserve">Rat skeleton chart</w:t>
        </w:r>
      </w:hyperlink>
      <w:hyperlink r:id="rId11">
        <w:r w:rsidDel="00000000" w:rsidR="00000000" w:rsidRPr="00000000">
          <w:rPr>
            <w:rtl w:val="0"/>
          </w:rPr>
        </w:r>
      </w:hyperlink>
    </w:p>
    <w:p w:rsidR="00000000" w:rsidDel="00000000" w:rsidP="00000000" w:rsidRDefault="00000000" w:rsidRPr="00000000">
      <w:pPr>
        <w:numPr>
          <w:ilvl w:val="0"/>
          <w:numId w:val="4"/>
        </w:numPr>
        <w:ind w:left="720" w:hanging="360"/>
        <w:rPr>
          <w:b w:val="0"/>
          <w:color w:val="000000"/>
        </w:rPr>
      </w:pPr>
      <w:hyperlink r:id="rId12">
        <w:r w:rsidDel="00000000" w:rsidR="00000000" w:rsidRPr="00000000">
          <w:rPr>
            <w:color w:val="0000ff"/>
            <w:sz w:val="20"/>
            <w:szCs w:val="20"/>
            <w:u w:val="single"/>
            <w:vertAlign w:val="baseline"/>
            <w:rtl w:val="0"/>
          </w:rPr>
          <w:t xml:space="preserve">Bone identification chart</w:t>
        </w:r>
      </w:hyperlink>
      <w:hyperlink r:id="rId13">
        <w:r w:rsidDel="00000000" w:rsidR="00000000" w:rsidRPr="00000000">
          <w:rPr>
            <w:rtl w:val="0"/>
          </w:rPr>
        </w:r>
      </w:hyperlink>
    </w:p>
    <w:p w:rsidR="00000000" w:rsidDel="00000000" w:rsidP="00000000" w:rsidRDefault="00000000" w:rsidRPr="00000000">
      <w:pPr>
        <w:numPr>
          <w:ilvl w:val="0"/>
          <w:numId w:val="4"/>
        </w:numPr>
        <w:ind w:left="720" w:hanging="360"/>
        <w:rPr>
          <w:b w:val="0"/>
          <w:color w:val="000000"/>
        </w:rPr>
      </w:pPr>
      <w:hyperlink r:id="rId14">
        <w:r w:rsidDel="00000000" w:rsidR="00000000" w:rsidRPr="00000000">
          <w:rPr>
            <w:color w:val="0000ff"/>
            <w:sz w:val="20"/>
            <w:szCs w:val="20"/>
            <w:u w:val="single"/>
            <w:vertAlign w:val="baseline"/>
            <w:rtl w:val="0"/>
          </w:rPr>
          <w:t xml:space="preserve">Skull identification chart</w:t>
        </w:r>
      </w:hyperlink>
      <w:hyperlink r:id="rId15">
        <w:r w:rsidDel="00000000" w:rsidR="00000000" w:rsidRPr="00000000">
          <w:rPr>
            <w:rtl w:val="0"/>
          </w:rPr>
        </w:r>
      </w:hyperlink>
    </w:p>
    <w:p w:rsidR="00000000" w:rsidDel="00000000" w:rsidP="00000000" w:rsidRDefault="00000000" w:rsidRPr="00000000">
      <w:pPr>
        <w:numPr>
          <w:ilvl w:val="0"/>
          <w:numId w:val="1"/>
        </w:numPr>
        <w:tabs>
          <w:tab w:val="left" w:pos="720"/>
          <w:tab w:val="center" w:pos="4680"/>
        </w:tabs>
        <w:spacing w:after="0" w:before="0" w:line="240" w:lineRule="auto"/>
        <w:ind w:left="36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color w:val="000000"/>
          <w:sz w:val="20"/>
          <w:szCs w:val="20"/>
          <w:vertAlign w:val="baseline"/>
          <w:rtl w:val="0"/>
        </w:rPr>
        <w:t xml:space="preserve">Clean up </w:t>
      </w:r>
    </w:p>
    <w:p w:rsidR="00000000" w:rsidDel="00000000" w:rsidP="00000000" w:rsidRDefault="00000000" w:rsidRPr="00000000">
      <w:pPr>
        <w:numPr>
          <w:ilvl w:val="1"/>
          <w:numId w:val="2"/>
        </w:numPr>
        <w:tabs>
          <w:tab w:val="left" w:pos="270"/>
          <w:tab w:val="center" w:pos="4680"/>
        </w:tabs>
        <w:spacing w:after="0" w:before="0" w:line="240" w:lineRule="auto"/>
        <w:ind w:left="72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color w:val="000000"/>
          <w:sz w:val="20"/>
          <w:szCs w:val="20"/>
          <w:vertAlign w:val="baseline"/>
          <w:rtl w:val="0"/>
        </w:rPr>
        <w:t xml:space="preserve">Wrap ‘waste’ material in butcher paper and throw it away.</w:t>
      </w:r>
    </w:p>
    <w:p w:rsidR="00000000" w:rsidDel="00000000" w:rsidP="00000000" w:rsidRDefault="00000000" w:rsidRPr="00000000">
      <w:pPr>
        <w:numPr>
          <w:ilvl w:val="1"/>
          <w:numId w:val="2"/>
        </w:numPr>
        <w:tabs>
          <w:tab w:val="left" w:pos="270"/>
          <w:tab w:val="center" w:pos="4680"/>
        </w:tabs>
        <w:spacing w:after="0" w:before="0" w:line="240" w:lineRule="auto"/>
        <w:ind w:left="72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color w:val="000000"/>
          <w:sz w:val="20"/>
          <w:szCs w:val="20"/>
          <w:vertAlign w:val="baseline"/>
          <w:rtl w:val="0"/>
        </w:rPr>
        <w:t xml:space="preserve">Wash, dry and return dissection equipment - Scissors, forceps, probes</w:t>
      </w:r>
    </w:p>
    <w:p w:rsidR="00000000" w:rsidDel="00000000" w:rsidP="00000000" w:rsidRDefault="00000000" w:rsidRPr="00000000">
      <w:pPr>
        <w:numPr>
          <w:ilvl w:val="1"/>
          <w:numId w:val="2"/>
        </w:numPr>
        <w:tabs>
          <w:tab w:val="left" w:pos="270"/>
          <w:tab w:val="center" w:pos="4680"/>
        </w:tabs>
        <w:spacing w:after="0" w:before="0" w:line="240" w:lineRule="auto"/>
        <w:ind w:left="72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color w:val="000000"/>
          <w:sz w:val="20"/>
          <w:szCs w:val="20"/>
          <w:vertAlign w:val="baseline"/>
          <w:rtl w:val="0"/>
        </w:rPr>
        <w:t xml:space="preserve">Return identification keys</w:t>
      </w:r>
    </w:p>
    <w:p w:rsidR="00000000" w:rsidDel="00000000" w:rsidP="00000000" w:rsidRDefault="00000000" w:rsidRPr="00000000">
      <w:pPr>
        <w:tabs>
          <w:tab w:val="left" w:pos="360"/>
          <w:tab w:val="center" w:pos="4680"/>
        </w:tabs>
        <w:contextualSpacing w:val="0"/>
      </w:pPr>
      <w:r w:rsidDel="00000000" w:rsidR="00000000" w:rsidRPr="00000000">
        <w:rPr>
          <w:b w:val="1"/>
          <w:sz w:val="20"/>
          <w:szCs w:val="20"/>
          <w:vertAlign w:val="baseline"/>
          <w:rtl w:val="0"/>
        </w:rPr>
        <w:t xml:space="preserve">Evaluation</w:t>
      </w:r>
      <w:r w:rsidDel="00000000" w:rsidR="00000000" w:rsidRPr="00000000">
        <w:rPr>
          <w:rtl w:val="0"/>
        </w:rPr>
      </w:r>
    </w:p>
    <w:p w:rsidR="00000000" w:rsidDel="00000000" w:rsidP="00000000" w:rsidRDefault="00000000" w:rsidRPr="00000000">
      <w:pPr>
        <w:numPr>
          <w:ilvl w:val="0"/>
          <w:numId w:val="5"/>
        </w:numPr>
        <w:tabs>
          <w:tab w:val="center" w:pos="4680"/>
        </w:tabs>
        <w:spacing w:after="0" w:before="0" w:line="240" w:lineRule="auto"/>
        <w:ind w:left="360" w:hanging="360"/>
        <w:jc w:val="both"/>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color w:val="000000"/>
          <w:sz w:val="20"/>
          <w:szCs w:val="20"/>
          <w:vertAlign w:val="baseline"/>
          <w:rtl w:val="0"/>
        </w:rPr>
        <w:t xml:space="preserve">Fill in </w:t>
      </w:r>
      <w:r w:rsidDel="00000000" w:rsidR="00000000" w:rsidRPr="00000000">
        <w:rPr>
          <w:rFonts w:ascii="Times New Roman" w:cs="Times New Roman" w:eastAsia="Times New Roman" w:hAnsi="Times New Roman"/>
          <w:b w:val="1"/>
          <w:color w:val="000000"/>
          <w:sz w:val="20"/>
          <w:szCs w:val="20"/>
          <w:vertAlign w:val="baseline"/>
          <w:rtl w:val="0"/>
        </w:rPr>
        <w:t xml:space="preserve">Table 1</w:t>
      </w:r>
      <w:r w:rsidDel="00000000" w:rsidR="00000000" w:rsidRPr="00000000">
        <w:rPr>
          <w:rFonts w:ascii="Times New Roman" w:cs="Times New Roman" w:eastAsia="Times New Roman" w:hAnsi="Times New Roman"/>
          <w:b w:val="0"/>
          <w:color w:val="000000"/>
          <w:sz w:val="20"/>
          <w:szCs w:val="20"/>
          <w:vertAlign w:val="baseline"/>
          <w:rtl w:val="0"/>
        </w:rPr>
        <w:t xml:space="preserve">. Use the assumption that an owl produces an average of 2.5 pellets per day.  Please note that a vole is ‘equivalent’ to a mouse</w:t>
      </w:r>
    </w:p>
    <w:p w:rsidR="00000000" w:rsidDel="00000000" w:rsidP="00000000" w:rsidRDefault="00000000" w:rsidRPr="00000000">
      <w:pPr>
        <w:tabs>
          <w:tab w:val="center" w:pos="4680"/>
        </w:tabs>
        <w:spacing w:after="0" w:before="0" w:line="240" w:lineRule="auto"/>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Table 1.</w:t>
      </w:r>
      <w:r w:rsidDel="00000000" w:rsidR="00000000" w:rsidRPr="00000000">
        <w:rPr>
          <w:rFonts w:ascii="Times New Roman" w:cs="Times New Roman" w:eastAsia="Times New Roman" w:hAnsi="Times New Roman"/>
          <w:b w:val="0"/>
          <w:color w:val="000000"/>
          <w:sz w:val="20"/>
          <w:szCs w:val="20"/>
          <w:vertAlign w:val="baseline"/>
          <w:rtl w:val="0"/>
        </w:rPr>
        <w:t xml:space="preserve"> Number of Prey eaten by Owl</w:t>
      </w:r>
    </w:p>
    <w:tbl>
      <w:tblPr>
        <w:tblStyle w:val="Table2"/>
        <w:bidi w:val="0"/>
        <w:tblW w:w="10039.0" w:type="dxa"/>
        <w:jc w:val="center"/>
        <w:tblInd w:w="108.0" w:type="dxa"/>
        <w:tblLayout w:type="fixed"/>
        <w:tblLook w:val="0000"/>
      </w:tblPr>
      <w:tblGrid>
        <w:gridCol w:w="1558"/>
        <w:gridCol w:w="1941"/>
        <w:gridCol w:w="3271"/>
        <w:gridCol w:w="3269"/>
        <w:tblGridChange w:id="0">
          <w:tblGrid>
            <w:gridCol w:w="1558"/>
            <w:gridCol w:w="1941"/>
            <w:gridCol w:w="3271"/>
            <w:gridCol w:w="3269"/>
          </w:tblGrid>
        </w:tblGridChange>
      </w:tblGrid>
      <w:tr>
        <w:trPr>
          <w:trHeight w:val="580" w:hRule="atLeast"/>
        </w:trPr>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tabs>
                <w:tab w:val="center" w:pos="4680"/>
              </w:tabs>
              <w:spacing w:after="0" w:before="0" w:line="240" w:lineRule="auto"/>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Prey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tabs>
                <w:tab w:val="center" w:pos="4680"/>
              </w:tabs>
              <w:contextualSpacing w:val="0"/>
              <w:jc w:val="center"/>
            </w:pPr>
            <w:r w:rsidDel="00000000" w:rsidR="00000000" w:rsidRPr="00000000">
              <w:rPr>
                <w:b w:val="1"/>
                <w:sz w:val="20"/>
                <w:szCs w:val="20"/>
                <w:vertAlign w:val="baseline"/>
                <w:rtl w:val="0"/>
              </w:rPr>
              <w:t xml:space="preserve">Number Found </w:t>
            </w:r>
            <w:r w:rsidDel="00000000" w:rsidR="00000000" w:rsidRPr="00000000">
              <w:rPr>
                <w:rtl w:val="0"/>
              </w:rPr>
            </w:r>
          </w:p>
          <w:p w:rsidR="00000000" w:rsidDel="00000000" w:rsidP="00000000" w:rsidRDefault="00000000" w:rsidRPr="00000000">
            <w:pPr>
              <w:tabs>
                <w:tab w:val="center" w:pos="4680"/>
              </w:tabs>
              <w:contextualSpacing w:val="0"/>
              <w:jc w:val="center"/>
            </w:pPr>
            <w:r w:rsidDel="00000000" w:rsidR="00000000" w:rsidRPr="00000000">
              <w:rPr>
                <w:b w:val="1"/>
                <w:sz w:val="20"/>
                <w:szCs w:val="20"/>
                <w:vertAlign w:val="baseline"/>
                <w:rtl w:val="0"/>
              </w:rPr>
              <w:t xml:space="preserv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tabs>
                <w:tab w:val="center" w:pos="4680"/>
              </w:tabs>
              <w:contextualSpacing w:val="0"/>
              <w:jc w:val="center"/>
            </w:pPr>
            <w:r w:rsidDel="00000000" w:rsidR="00000000" w:rsidRPr="00000000">
              <w:rPr>
                <w:b w:val="1"/>
                <w:sz w:val="20"/>
                <w:szCs w:val="20"/>
                <w:vertAlign w:val="baseline"/>
                <w:rtl w:val="0"/>
              </w:rPr>
              <w:t xml:space="preserve">Number Eaten per Day</w:t>
            </w:r>
            <w:r w:rsidDel="00000000" w:rsidR="00000000" w:rsidRPr="00000000">
              <w:rPr>
                <w:rtl w:val="0"/>
              </w:rPr>
            </w:r>
          </w:p>
          <w:p w:rsidR="00000000" w:rsidDel="00000000" w:rsidP="00000000" w:rsidRDefault="00000000" w:rsidRPr="00000000">
            <w:pPr>
              <w:tabs>
                <w:tab w:val="center" w:pos="4680"/>
              </w:tabs>
              <w:contextualSpacing w:val="0"/>
              <w:jc w:val="center"/>
            </w:pPr>
            <w:r w:rsidDel="00000000" w:rsidR="00000000" w:rsidRPr="00000000">
              <w:rPr>
                <w:b w:val="1"/>
                <w:sz w:val="20"/>
                <w:szCs w:val="20"/>
                <w:vertAlign w:val="baseline"/>
                <w:rtl w:val="0"/>
              </w:rPr>
              <w:t xml:space="preserve">(D = 2.5 x 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tabs>
                <w:tab w:val="center" w:pos="4680"/>
              </w:tabs>
              <w:contextualSpacing w:val="0"/>
              <w:jc w:val="center"/>
            </w:pPr>
            <w:r w:rsidDel="00000000" w:rsidR="00000000" w:rsidRPr="00000000">
              <w:rPr>
                <w:b w:val="1"/>
                <w:sz w:val="20"/>
                <w:szCs w:val="20"/>
                <w:vertAlign w:val="baseline"/>
                <w:rtl w:val="0"/>
              </w:rPr>
              <w:t xml:space="preserve">Number Eaten per Year</w:t>
            </w:r>
            <w:r w:rsidDel="00000000" w:rsidR="00000000" w:rsidRPr="00000000">
              <w:rPr>
                <w:rtl w:val="0"/>
              </w:rPr>
            </w:r>
          </w:p>
          <w:p w:rsidR="00000000" w:rsidDel="00000000" w:rsidP="00000000" w:rsidRDefault="00000000" w:rsidRPr="00000000">
            <w:pPr>
              <w:tabs>
                <w:tab w:val="center" w:pos="4680"/>
              </w:tabs>
              <w:contextualSpacing w:val="0"/>
              <w:jc w:val="center"/>
            </w:pPr>
            <w:r w:rsidDel="00000000" w:rsidR="00000000" w:rsidRPr="00000000">
              <w:rPr>
                <w:b w:val="1"/>
                <w:sz w:val="20"/>
                <w:szCs w:val="20"/>
                <w:vertAlign w:val="baseline"/>
                <w:rtl w:val="0"/>
              </w:rPr>
              <w:t xml:space="preserve">(Y = 365 x D)</w:t>
            </w:r>
            <w:r w:rsidDel="00000000" w:rsidR="00000000" w:rsidRPr="00000000">
              <w:rPr>
                <w:rtl w:val="0"/>
              </w:rPr>
            </w:r>
          </w:p>
        </w:tc>
      </w:tr>
      <w:tr>
        <w:trPr>
          <w:trHeight w:val="280" w:hRule="atLeast"/>
        </w:trPr>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tabs>
                <w:tab w:val="center" w:pos="4680"/>
              </w:tabs>
              <w:contextualSpacing w:val="0"/>
              <w:jc w:val="center"/>
            </w:pPr>
            <w:r w:rsidDel="00000000" w:rsidR="00000000" w:rsidRPr="00000000">
              <w:rPr>
                <w:b w:val="1"/>
                <w:sz w:val="20"/>
                <w:szCs w:val="20"/>
                <w:vertAlign w:val="baseline"/>
                <w:rtl w:val="0"/>
              </w:rPr>
              <w:t xml:space="preserve">Mouse or Vole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tabs>
                <w:tab w:val="center" w:pos="4680"/>
              </w:tabs>
              <w:contextualSpacing w:val="0"/>
              <w:jc w:val="center"/>
            </w:pPr>
            <w:r w:rsidDel="00000000" w:rsidR="00000000" w:rsidRPr="00000000">
              <w:rPr>
                <w:sz w:val="20"/>
                <w:szCs w:val="20"/>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tabs>
                <w:tab w:val="center" w:pos="4680"/>
              </w:tabs>
              <w:contextualSpacing w:val="0"/>
              <w:jc w:val="center"/>
            </w:pPr>
            <w:r w:rsidDel="00000000" w:rsidR="00000000" w:rsidRPr="00000000">
              <w:rPr>
                <w:sz w:val="20"/>
                <w:szCs w:val="20"/>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tabs>
                <w:tab w:val="center" w:pos="4680"/>
              </w:tabs>
              <w:contextualSpacing w:val="0"/>
              <w:jc w:val="center"/>
            </w:pPr>
            <w:r w:rsidDel="00000000" w:rsidR="00000000" w:rsidRPr="00000000">
              <w:rPr>
                <w:sz w:val="20"/>
                <w:szCs w:val="20"/>
                <w:vertAlign w:val="baseline"/>
                <w:rtl w:val="0"/>
              </w:rPr>
              <w:t xml:space="preserve"> </w:t>
            </w:r>
            <w:r w:rsidDel="00000000" w:rsidR="00000000" w:rsidRPr="00000000">
              <w:rPr>
                <w:rtl w:val="0"/>
              </w:rPr>
            </w:r>
          </w:p>
        </w:tc>
      </w:tr>
      <w:tr>
        <w:trPr>
          <w:trHeight w:val="280" w:hRule="atLeast"/>
        </w:trPr>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tabs>
                <w:tab w:val="center" w:pos="4680"/>
              </w:tabs>
              <w:contextualSpacing w:val="0"/>
              <w:jc w:val="center"/>
            </w:pPr>
            <w:r w:rsidDel="00000000" w:rsidR="00000000" w:rsidRPr="00000000">
              <w:rPr>
                <w:b w:val="1"/>
                <w:sz w:val="20"/>
                <w:szCs w:val="20"/>
                <w:vertAlign w:val="baseline"/>
                <w:rtl w:val="0"/>
              </w:rPr>
              <w:t xml:space="preserve">Mole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tabs>
                <w:tab w:val="center" w:pos="4680"/>
              </w:tabs>
              <w:contextualSpacing w:val="0"/>
              <w:jc w:val="center"/>
            </w:pPr>
            <w:r w:rsidDel="00000000" w:rsidR="00000000" w:rsidRPr="00000000">
              <w:rPr>
                <w:sz w:val="20"/>
                <w:szCs w:val="20"/>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tabs>
                <w:tab w:val="center" w:pos="4680"/>
              </w:tabs>
              <w:contextualSpacing w:val="0"/>
              <w:jc w:val="center"/>
            </w:pPr>
            <w:r w:rsidDel="00000000" w:rsidR="00000000" w:rsidRPr="00000000">
              <w:rPr>
                <w:sz w:val="20"/>
                <w:szCs w:val="20"/>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tabs>
                <w:tab w:val="center" w:pos="4680"/>
              </w:tabs>
              <w:contextualSpacing w:val="0"/>
              <w:jc w:val="center"/>
            </w:pPr>
            <w:r w:rsidDel="00000000" w:rsidR="00000000" w:rsidRPr="00000000">
              <w:rPr>
                <w:sz w:val="20"/>
                <w:szCs w:val="20"/>
                <w:vertAlign w:val="baseline"/>
                <w:rtl w:val="0"/>
              </w:rPr>
              <w:t xml:space="preserve"> </w:t>
            </w:r>
            <w:r w:rsidDel="00000000" w:rsidR="00000000" w:rsidRPr="00000000">
              <w:rPr>
                <w:rtl w:val="0"/>
              </w:rPr>
            </w:r>
          </w:p>
        </w:tc>
      </w:tr>
      <w:tr>
        <w:trPr>
          <w:trHeight w:val="280" w:hRule="atLeast"/>
        </w:trPr>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tabs>
                <w:tab w:val="center" w:pos="4680"/>
              </w:tabs>
              <w:contextualSpacing w:val="0"/>
              <w:jc w:val="center"/>
            </w:pPr>
            <w:r w:rsidDel="00000000" w:rsidR="00000000" w:rsidRPr="00000000">
              <w:rPr>
                <w:b w:val="1"/>
                <w:sz w:val="20"/>
                <w:szCs w:val="20"/>
                <w:vertAlign w:val="baseline"/>
                <w:rtl w:val="0"/>
              </w:rPr>
              <w:t xml:space="preserve">Shrew</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tabs>
                <w:tab w:val="center" w:pos="4680"/>
              </w:tabs>
              <w:contextualSpacing w:val="0"/>
              <w:jc w:val="center"/>
            </w:pPr>
            <w:r w:rsidDel="00000000" w:rsidR="00000000" w:rsidRPr="00000000">
              <w:rPr>
                <w:sz w:val="20"/>
                <w:szCs w:val="20"/>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tabs>
                <w:tab w:val="center" w:pos="4680"/>
              </w:tabs>
              <w:contextualSpacing w:val="0"/>
              <w:jc w:val="center"/>
            </w:pPr>
            <w:r w:rsidDel="00000000" w:rsidR="00000000" w:rsidRPr="00000000">
              <w:rPr>
                <w:sz w:val="20"/>
                <w:szCs w:val="20"/>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tabs>
                <w:tab w:val="center" w:pos="4680"/>
              </w:tabs>
              <w:contextualSpacing w:val="0"/>
              <w:jc w:val="center"/>
            </w:pPr>
            <w:r w:rsidDel="00000000" w:rsidR="00000000" w:rsidRPr="00000000">
              <w:rPr>
                <w:sz w:val="20"/>
                <w:szCs w:val="20"/>
                <w:vertAlign w:val="baseline"/>
                <w:rtl w:val="0"/>
              </w:rPr>
              <w:t xml:space="preserve"> </w:t>
            </w:r>
            <w:r w:rsidDel="00000000" w:rsidR="00000000" w:rsidRPr="00000000">
              <w:rPr>
                <w:rtl w:val="0"/>
              </w:rPr>
            </w:r>
          </w:p>
        </w:tc>
      </w:tr>
      <w:tr>
        <w:trPr>
          <w:trHeight w:val="280" w:hRule="atLeast"/>
        </w:trPr>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tabs>
                <w:tab w:val="center" w:pos="4680"/>
              </w:tabs>
              <w:contextualSpacing w:val="0"/>
              <w:jc w:val="center"/>
            </w:pPr>
            <w:r w:rsidDel="00000000" w:rsidR="00000000" w:rsidRPr="00000000">
              <w:rPr>
                <w:b w:val="1"/>
                <w:sz w:val="20"/>
                <w:szCs w:val="20"/>
                <w:vertAlign w:val="baseline"/>
                <w:rtl w:val="0"/>
              </w:rPr>
              <w:t xml:space="preserve">Rat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tabs>
                <w:tab w:val="center" w:pos="4680"/>
              </w:tabs>
              <w:contextualSpacing w:val="0"/>
              <w:jc w:val="center"/>
            </w:pPr>
            <w:r w:rsidDel="00000000" w:rsidR="00000000" w:rsidRPr="00000000">
              <w:rPr>
                <w:sz w:val="20"/>
                <w:szCs w:val="20"/>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tabs>
                <w:tab w:val="center" w:pos="4680"/>
              </w:tabs>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 </w:t>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tabs>
                <w:tab w:val="center" w:pos="4680"/>
              </w:tabs>
              <w:contextualSpacing w:val="0"/>
              <w:jc w:val="center"/>
            </w:pPr>
            <w:r w:rsidDel="00000000" w:rsidR="00000000" w:rsidRPr="00000000">
              <w:rPr>
                <w:sz w:val="20"/>
                <w:szCs w:val="20"/>
                <w:vertAlign w:val="baseline"/>
                <w:rtl w:val="0"/>
              </w:rPr>
              <w:t xml:space="preserve"> </w:t>
            </w:r>
            <w:r w:rsidDel="00000000" w:rsidR="00000000" w:rsidRPr="00000000">
              <w:rPr>
                <w:rtl w:val="0"/>
              </w:rPr>
            </w:r>
          </w:p>
        </w:tc>
      </w:tr>
      <w:tr>
        <w:trPr>
          <w:trHeight w:val="280" w:hRule="atLeast"/>
        </w:trPr>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tabs>
                <w:tab w:val="center" w:pos="4680"/>
              </w:tabs>
              <w:contextualSpacing w:val="0"/>
              <w:jc w:val="center"/>
            </w:pPr>
            <w:r w:rsidDel="00000000" w:rsidR="00000000" w:rsidRPr="00000000">
              <w:rPr>
                <w:b w:val="1"/>
                <w:sz w:val="20"/>
                <w:szCs w:val="20"/>
                <w:vertAlign w:val="baseline"/>
                <w:rtl w:val="0"/>
              </w:rPr>
              <w:t xml:space="preserve">Bird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tabs>
                <w:tab w:val="center" w:pos="4680"/>
              </w:tabs>
              <w:contextualSpacing w:val="0"/>
              <w:jc w:val="center"/>
            </w:pPr>
            <w:r w:rsidDel="00000000" w:rsidR="00000000" w:rsidRPr="00000000">
              <w:rPr>
                <w:sz w:val="20"/>
                <w:szCs w:val="20"/>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tabs>
                <w:tab w:val="center" w:pos="4680"/>
              </w:tabs>
              <w:contextualSpacing w:val="0"/>
              <w:jc w:val="center"/>
            </w:pPr>
            <w:r w:rsidDel="00000000" w:rsidR="00000000" w:rsidRPr="00000000">
              <w:rPr>
                <w:sz w:val="20"/>
                <w:szCs w:val="20"/>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tabs>
                <w:tab w:val="center" w:pos="4680"/>
              </w:tabs>
              <w:contextualSpacing w:val="0"/>
              <w:jc w:val="center"/>
            </w:pPr>
            <w:r w:rsidDel="00000000" w:rsidR="00000000" w:rsidRPr="00000000">
              <w:rPr>
                <w:sz w:val="20"/>
                <w:szCs w:val="20"/>
                <w:vertAlign w:val="baseline"/>
                <w:rtl w:val="0"/>
              </w:rPr>
              <w:t xml:space="preserve"> </w:t>
            </w:r>
            <w:r w:rsidDel="00000000" w:rsidR="00000000" w:rsidRPr="00000000">
              <w:rPr>
                <w:rtl w:val="0"/>
              </w:rPr>
            </w:r>
          </w:p>
        </w:tc>
      </w:tr>
      <w:tr>
        <w:trPr>
          <w:trHeight w:val="300" w:hRule="atLeast"/>
        </w:trPr>
        <w:tc>
          <w:tcPr>
            <w:tcBorders>
              <w:top w:color="000000" w:space="0" w:sz="8" w:val="single"/>
              <w:left w:color="000000" w:space="0" w:sz="8" w:val="single"/>
              <w:bottom w:color="000000" w:space="0" w:sz="8" w:val="single"/>
              <w:right w:color="000000" w:space="0" w:sz="8" w:val="single"/>
            </w:tcBorders>
            <w:shd w:fill="a6a6a6"/>
            <w:tcMar>
              <w:left w:w="0.0" w:type="dxa"/>
              <w:right w:w="0.0" w:type="dxa"/>
            </w:tcMar>
            <w:vAlign w:val="center"/>
          </w:tcPr>
          <w:p w:rsidR="00000000" w:rsidDel="00000000" w:rsidP="00000000" w:rsidRDefault="00000000" w:rsidRPr="00000000">
            <w:pPr>
              <w:tabs>
                <w:tab w:val="center" w:pos="4680"/>
              </w:tabs>
              <w:contextualSpacing w:val="0"/>
              <w:jc w:val="cente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6a6a6"/>
            <w:tcMar>
              <w:left w:w="0.0" w:type="dxa"/>
              <w:right w:w="0.0" w:type="dxa"/>
            </w:tcMar>
            <w:vAlign w:val="center"/>
          </w:tcPr>
          <w:p w:rsidR="00000000" w:rsidDel="00000000" w:rsidP="00000000" w:rsidRDefault="00000000" w:rsidRPr="00000000">
            <w:pPr>
              <w:tabs>
                <w:tab w:val="center" w:pos="4680"/>
              </w:tabs>
              <w:contextualSpacing w:val="0"/>
              <w:jc w:val="center"/>
            </w:pPr>
            <w:r w:rsidDel="00000000" w:rsidR="00000000" w:rsidRPr="00000000">
              <w:rPr>
                <w:sz w:val="20"/>
                <w:szCs w:val="20"/>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tabs>
                <w:tab w:val="center" w:pos="4680"/>
              </w:tabs>
              <w:contextualSpacing w:val="0"/>
              <w:jc w:val="center"/>
            </w:pPr>
            <w:r w:rsidDel="00000000" w:rsidR="00000000" w:rsidRPr="00000000">
              <w:rPr>
                <w:b w:val="1"/>
                <w:sz w:val="20"/>
                <w:szCs w:val="20"/>
                <w:vertAlign w:val="baseline"/>
                <w:rtl w:val="0"/>
              </w:rPr>
              <w:t xml:space="preserve">Total  Y</w:t>
            </w:r>
            <w:r w:rsidDel="00000000" w:rsidR="00000000" w:rsidRPr="00000000">
              <w:rPr>
                <w:b w:val="1"/>
                <w:sz w:val="20"/>
                <w:szCs w:val="20"/>
                <w:vertAlign w:val="subscript"/>
                <w:rtl w:val="0"/>
              </w:rPr>
              <w:t xml:space="preserve">T</w:t>
            </w:r>
            <w:r w:rsidDel="00000000" w:rsidR="00000000" w:rsidRPr="00000000">
              <w:rPr>
                <w:b w:val="1"/>
                <w:sz w:val="20"/>
                <w:szCs w:val="20"/>
                <w:vertAlign w:val="baseline"/>
                <w:rtl w:val="0"/>
              </w:rPr>
              <w:t xml:space="preserve"> =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tcMar>
              <w:left w:w="0.0" w:type="dxa"/>
              <w:right w:w="0.0" w:type="dxa"/>
            </w:tcMar>
            <w:vAlign w:val="center"/>
          </w:tcPr>
          <w:p w:rsidR="00000000" w:rsidDel="00000000" w:rsidP="00000000" w:rsidRDefault="00000000" w:rsidRPr="00000000">
            <w:pPr>
              <w:tabs>
                <w:tab w:val="center" w:pos="4680"/>
              </w:tabs>
              <w:contextualSpacing w:val="0"/>
              <w:jc w:val="center"/>
            </w:pPr>
            <w:r w:rsidDel="00000000" w:rsidR="00000000" w:rsidRPr="00000000">
              <w:rPr>
                <w:sz w:val="20"/>
                <w:szCs w:val="20"/>
                <w:vertAlign w:val="baseline"/>
                <w:rtl w:val="0"/>
              </w:rPr>
              <w:t xml:space="preserve"> </w:t>
            </w:r>
            <w:r w:rsidDel="00000000" w:rsidR="00000000" w:rsidRPr="00000000">
              <w:rPr>
                <w:rtl w:val="0"/>
              </w:rPr>
            </w:r>
          </w:p>
        </w:tc>
      </w:tr>
    </w:tbl>
    <w:p w:rsidR="00000000" w:rsidDel="00000000" w:rsidP="00000000" w:rsidRDefault="00000000" w:rsidRPr="00000000">
      <w:pPr>
        <w:numPr>
          <w:ilvl w:val="0"/>
          <w:numId w:val="7"/>
        </w:numPr>
        <w:tabs>
          <w:tab w:val="center" w:pos="4680"/>
        </w:tabs>
        <w:ind w:left="360" w:hanging="360"/>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Create a two-level </w:t>
      </w:r>
      <w:r w:rsidDel="00000000" w:rsidR="00000000" w:rsidRPr="00000000">
        <w:rPr>
          <w:b w:val="1"/>
          <w:sz w:val="20"/>
          <w:szCs w:val="20"/>
          <w:vertAlign w:val="baseline"/>
          <w:rtl w:val="0"/>
        </w:rPr>
        <w:t xml:space="preserve">Numbers Pyramid</w:t>
      </w:r>
      <w:r w:rsidDel="00000000" w:rsidR="00000000" w:rsidRPr="00000000">
        <w:rPr>
          <w:sz w:val="20"/>
          <w:szCs w:val="20"/>
          <w:vertAlign w:val="baseline"/>
          <w:rtl w:val="0"/>
        </w:rPr>
        <w:t xml:space="preserve">.  There will be no producers in this pyramid.</w:t>
      </w:r>
      <w:r w:rsidDel="00000000" w:rsidR="00000000" w:rsidRPr="00000000">
        <w:rPr>
          <w:rtl w:val="0"/>
        </w:rPr>
      </w:r>
    </w:p>
    <w:p w:rsidR="00000000" w:rsidDel="00000000" w:rsidP="00000000" w:rsidRDefault="00000000" w:rsidRPr="00000000">
      <w:pPr>
        <w:numPr>
          <w:ilvl w:val="1"/>
          <w:numId w:val="9"/>
        </w:numPr>
        <w:tabs>
          <w:tab w:val="center" w:pos="4680"/>
        </w:tabs>
        <w:ind w:left="720" w:hanging="360"/>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The top level of the pyramid is the secondary consumer </w:t>
      </w:r>
      <w:r w:rsidDel="00000000" w:rsidR="00000000" w:rsidRPr="00000000">
        <w:rPr>
          <w:rtl w:val="0"/>
        </w:rPr>
      </w:r>
    </w:p>
    <w:p w:rsidR="00000000" w:rsidDel="00000000" w:rsidP="00000000" w:rsidRDefault="00000000" w:rsidRPr="00000000">
      <w:pPr>
        <w:numPr>
          <w:ilvl w:val="2"/>
          <w:numId w:val="6"/>
        </w:numPr>
        <w:tabs>
          <w:tab w:val="left" w:pos="1800"/>
          <w:tab w:val="center" w:pos="4680"/>
        </w:tabs>
        <w:ind w:left="1080" w:hanging="520"/>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Equals 1 because there is only one owl producing the pellet. </w:t>
      </w:r>
      <w:r w:rsidDel="00000000" w:rsidR="00000000" w:rsidRPr="00000000">
        <w:rPr>
          <w:rtl w:val="0"/>
        </w:rPr>
      </w:r>
    </w:p>
    <w:p w:rsidR="00000000" w:rsidDel="00000000" w:rsidP="00000000" w:rsidRDefault="00000000" w:rsidRPr="00000000">
      <w:pPr>
        <w:numPr>
          <w:ilvl w:val="1"/>
          <w:numId w:val="8"/>
        </w:numPr>
        <w:tabs>
          <w:tab w:val="center" w:pos="4680"/>
        </w:tabs>
        <w:ind w:left="720" w:hanging="360"/>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The bottom level of the pyramid is the primary consumer </w:t>
      </w:r>
      <w:r w:rsidDel="00000000" w:rsidR="00000000" w:rsidRPr="00000000">
        <w:rPr>
          <w:rtl w:val="0"/>
        </w:rPr>
      </w:r>
    </w:p>
    <w:p w:rsidR="00000000" w:rsidDel="00000000" w:rsidP="00000000" w:rsidRDefault="00000000" w:rsidRPr="00000000">
      <w:pPr>
        <w:numPr>
          <w:ilvl w:val="2"/>
          <w:numId w:val="10"/>
        </w:numPr>
        <w:tabs>
          <w:tab w:val="left" w:pos="1800"/>
          <w:tab w:val="center" w:pos="4680"/>
        </w:tabs>
        <w:ind w:left="1080" w:hanging="520"/>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This is the </w:t>
      </w:r>
      <w:r w:rsidDel="00000000" w:rsidR="00000000" w:rsidRPr="00000000">
        <w:rPr>
          <w:b w:val="1"/>
          <w:sz w:val="20"/>
          <w:szCs w:val="20"/>
          <w:vertAlign w:val="baseline"/>
          <w:rtl w:val="0"/>
        </w:rPr>
        <w:t xml:space="preserve">total</w:t>
      </w:r>
      <w:r w:rsidDel="00000000" w:rsidR="00000000" w:rsidRPr="00000000">
        <w:rPr>
          <w:sz w:val="20"/>
          <w:szCs w:val="20"/>
          <w:vertAlign w:val="baseline"/>
          <w:rtl w:val="0"/>
        </w:rPr>
        <w:t xml:space="preserve"> number of prey eaten </w:t>
      </w:r>
      <w:r w:rsidDel="00000000" w:rsidR="00000000" w:rsidRPr="00000000">
        <w:rPr>
          <w:sz w:val="20"/>
          <w:szCs w:val="20"/>
          <w:u w:val="single"/>
          <w:vertAlign w:val="baseline"/>
          <w:rtl w:val="0"/>
        </w:rPr>
        <w:t xml:space="preserve">per year</w:t>
      </w:r>
      <w:r w:rsidDel="00000000" w:rsidR="00000000" w:rsidRPr="00000000">
        <w:rPr>
          <w:sz w:val="20"/>
          <w:szCs w:val="20"/>
          <w:vertAlign w:val="baseline"/>
          <w:rtl w:val="0"/>
        </w:rPr>
        <w:t xml:space="preserve"> (Y</w:t>
      </w:r>
      <w:r w:rsidDel="00000000" w:rsidR="00000000" w:rsidRPr="00000000">
        <w:rPr>
          <w:sz w:val="20"/>
          <w:szCs w:val="20"/>
          <w:vertAlign w:val="subscript"/>
          <w:rtl w:val="0"/>
        </w:rPr>
        <w:t xml:space="preserve">T</w:t>
      </w:r>
      <w:r w:rsidDel="00000000" w:rsidR="00000000" w:rsidRPr="00000000">
        <w:rPr>
          <w:sz w:val="20"/>
          <w:szCs w:val="20"/>
          <w:vertAlign w:val="baseline"/>
          <w:rtl w:val="0"/>
        </w:rPr>
        <w:t xml:space="preserve">)</w:t>
      </w:r>
      <w:r w:rsidDel="00000000" w:rsidR="00000000" w:rsidRPr="00000000">
        <w:rPr>
          <w:rtl w:val="0"/>
        </w:rPr>
      </w:r>
    </w:p>
    <w:p w:rsidR="00000000" w:rsidDel="00000000" w:rsidP="00000000" w:rsidRDefault="00000000" w:rsidRPr="00000000">
      <w:pPr>
        <w:numPr>
          <w:ilvl w:val="1"/>
          <w:numId w:val="11"/>
        </w:numPr>
        <w:tabs>
          <w:tab w:val="center" w:pos="4680"/>
        </w:tabs>
        <w:ind w:left="720" w:hanging="360"/>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Create pyramid by hand or using a spreadsheet program.  Make sure to correct numerical relationship between top and bottom level.</w:t>
      </w:r>
      <w:r w:rsidDel="00000000" w:rsidR="00000000" w:rsidRPr="00000000">
        <w:rPr>
          <w:rtl w:val="0"/>
        </w:rPr>
      </w:r>
    </w:p>
    <w:p w:rsidR="00000000" w:rsidDel="00000000" w:rsidP="00000000" w:rsidRDefault="00000000" w:rsidRPr="00000000">
      <w:pPr>
        <w:numPr>
          <w:ilvl w:val="0"/>
          <w:numId w:val="12"/>
        </w:numPr>
        <w:tabs>
          <w:tab w:val="center" w:pos="4680"/>
        </w:tabs>
        <w:ind w:left="360" w:hanging="360"/>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Draw the shape that most biology textbooks use to illustrate food pyramids.  </w:t>
      </w:r>
      <w:r w:rsidDel="00000000" w:rsidR="00000000" w:rsidRPr="00000000">
        <w:rPr>
          <w:rtl w:val="0"/>
        </w:rPr>
      </w:r>
    </w:p>
    <w:p w:rsidR="00000000" w:rsidDel="00000000" w:rsidP="00000000" w:rsidRDefault="00000000" w:rsidRPr="00000000">
      <w:pPr>
        <w:tabs>
          <w:tab w:val="center" w:pos="4680"/>
        </w:tabs>
        <w:contextualSpacing w:val="0"/>
      </w:pPr>
      <w:r w:rsidDel="00000000" w:rsidR="00000000" w:rsidRPr="00000000">
        <w:rPr>
          <w:rtl w:val="0"/>
        </w:rPr>
      </w:r>
    </w:p>
    <w:p w:rsidR="00000000" w:rsidDel="00000000" w:rsidP="00000000" w:rsidRDefault="00000000" w:rsidRPr="00000000">
      <w:pPr>
        <w:tabs>
          <w:tab w:val="center" w:pos="4680"/>
        </w:tabs>
        <w:contextualSpacing w:val="0"/>
      </w:pPr>
      <w:r w:rsidDel="00000000" w:rsidR="00000000" w:rsidRPr="00000000">
        <w:rPr>
          <w:rtl w:val="0"/>
        </w:rPr>
      </w:r>
    </w:p>
    <w:p w:rsidR="00000000" w:rsidDel="00000000" w:rsidP="00000000" w:rsidRDefault="00000000" w:rsidRPr="00000000">
      <w:pPr>
        <w:tabs>
          <w:tab w:val="center" w:pos="4680"/>
        </w:tabs>
        <w:contextualSpacing w:val="0"/>
      </w:pPr>
      <w:r w:rsidDel="00000000" w:rsidR="00000000" w:rsidRPr="00000000">
        <w:rPr>
          <w:rtl w:val="0"/>
        </w:rPr>
      </w:r>
    </w:p>
    <w:p w:rsidR="00000000" w:rsidDel="00000000" w:rsidP="00000000" w:rsidRDefault="00000000" w:rsidRPr="00000000">
      <w:pPr>
        <w:tabs>
          <w:tab w:val="center" w:pos="4680"/>
        </w:tabs>
        <w:contextualSpacing w:val="0"/>
      </w:pPr>
      <w:r w:rsidDel="00000000" w:rsidR="00000000" w:rsidRPr="00000000">
        <w:rPr>
          <w:rtl w:val="0"/>
        </w:rPr>
      </w:r>
    </w:p>
    <w:p w:rsidR="00000000" w:rsidDel="00000000" w:rsidP="00000000" w:rsidRDefault="00000000" w:rsidRPr="00000000">
      <w:pPr>
        <w:numPr>
          <w:ilvl w:val="0"/>
          <w:numId w:val="12"/>
        </w:numPr>
        <w:tabs>
          <w:tab w:val="center" w:pos="4680"/>
        </w:tabs>
        <w:ind w:left="360" w:hanging="360"/>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How is the actual pyramid different?  </w:t>
      </w:r>
      <w:r w:rsidDel="00000000" w:rsidR="00000000" w:rsidRPr="00000000">
        <w:rPr>
          <w:rtl w:val="0"/>
        </w:rPr>
      </w:r>
    </w:p>
    <w:p w:rsidR="00000000" w:rsidDel="00000000" w:rsidP="00000000" w:rsidRDefault="00000000" w:rsidRPr="00000000">
      <w:pPr>
        <w:tabs>
          <w:tab w:val="center" w:pos="4680"/>
        </w:tabs>
        <w:contextualSpacing w:val="0"/>
      </w:pPr>
      <w:r w:rsidDel="00000000" w:rsidR="00000000" w:rsidRPr="00000000">
        <w:rPr>
          <w:rtl w:val="0"/>
        </w:rPr>
      </w:r>
    </w:p>
    <w:p w:rsidR="00000000" w:rsidDel="00000000" w:rsidP="00000000" w:rsidRDefault="00000000" w:rsidRPr="00000000">
      <w:pPr>
        <w:tabs>
          <w:tab w:val="center" w:pos="4680"/>
        </w:tabs>
        <w:contextualSpacing w:val="0"/>
      </w:pPr>
      <w:r w:rsidDel="00000000" w:rsidR="00000000" w:rsidRPr="00000000">
        <w:rPr>
          <w:rtl w:val="0"/>
        </w:rPr>
      </w:r>
    </w:p>
    <w:p w:rsidR="00000000" w:rsidDel="00000000" w:rsidP="00000000" w:rsidRDefault="00000000" w:rsidRPr="00000000">
      <w:pPr>
        <w:numPr>
          <w:ilvl w:val="0"/>
          <w:numId w:val="12"/>
        </w:numPr>
        <w:tabs>
          <w:tab w:val="center" w:pos="4680"/>
        </w:tabs>
        <w:ind w:left="360" w:hanging="360"/>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What would be a better description for the actual ‘pyramid’?</w:t>
      </w:r>
      <w:r w:rsidDel="00000000" w:rsidR="00000000" w:rsidRPr="00000000">
        <w:rPr>
          <w:rtl w:val="0"/>
        </w:rPr>
      </w:r>
    </w:p>
    <w:p w:rsidR="00000000" w:rsidDel="00000000" w:rsidP="00000000" w:rsidRDefault="00000000" w:rsidRPr="00000000">
      <w:pPr>
        <w:tabs>
          <w:tab w:val="center" w:pos="4680"/>
        </w:tabs>
        <w:contextualSpacing w:val="0"/>
      </w:pPr>
      <w:r w:rsidDel="00000000" w:rsidR="00000000" w:rsidRPr="00000000">
        <w:rPr>
          <w:rtl w:val="0"/>
        </w:rPr>
      </w:r>
    </w:p>
    <w:p w:rsidR="00000000" w:rsidDel="00000000" w:rsidP="00000000" w:rsidRDefault="00000000" w:rsidRPr="00000000">
      <w:pPr>
        <w:tabs>
          <w:tab w:val="center" w:pos="4680"/>
        </w:tabs>
        <w:contextualSpacing w:val="0"/>
      </w:pPr>
      <w:r w:rsidDel="00000000" w:rsidR="00000000" w:rsidRPr="00000000">
        <w:rPr>
          <w:rtl w:val="0"/>
        </w:rPr>
      </w:r>
    </w:p>
    <w:p w:rsidR="00000000" w:rsidDel="00000000" w:rsidP="00000000" w:rsidRDefault="00000000" w:rsidRPr="00000000">
      <w:pPr>
        <w:numPr>
          <w:ilvl w:val="0"/>
          <w:numId w:val="12"/>
        </w:numPr>
        <w:tabs>
          <w:tab w:val="center" w:pos="4680"/>
        </w:tabs>
        <w:ind w:left="360" w:hanging="360"/>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The producer level of the numbers pyramid was not included. How could the number for the producers’ level be found?</w:t>
      </w:r>
      <w:r w:rsidDel="00000000" w:rsidR="00000000" w:rsidRPr="00000000">
        <w:rPr>
          <w:rtl w:val="0"/>
        </w:rPr>
      </w:r>
    </w:p>
    <w:p w:rsidR="00000000" w:rsidDel="00000000" w:rsidP="00000000" w:rsidRDefault="00000000" w:rsidRPr="00000000">
      <w:pPr>
        <w:tabs>
          <w:tab w:val="center" w:pos="4680"/>
        </w:tabs>
        <w:contextualSpacing w:val="0"/>
      </w:pPr>
      <w:r w:rsidDel="00000000" w:rsidR="00000000" w:rsidRPr="00000000">
        <w:rPr>
          <w:rtl w:val="0"/>
        </w:rPr>
      </w:r>
    </w:p>
    <w:p w:rsidR="00000000" w:rsidDel="00000000" w:rsidP="00000000" w:rsidRDefault="00000000" w:rsidRPr="00000000">
      <w:pPr>
        <w:tabs>
          <w:tab w:val="center" w:pos="4680"/>
        </w:tabs>
        <w:contextualSpacing w:val="0"/>
      </w:pPr>
      <w:r w:rsidDel="00000000" w:rsidR="00000000" w:rsidRPr="00000000">
        <w:rPr>
          <w:rtl w:val="0"/>
        </w:rPr>
      </w:r>
    </w:p>
    <w:p w:rsidR="00000000" w:rsidDel="00000000" w:rsidP="00000000" w:rsidRDefault="00000000" w:rsidRPr="00000000">
      <w:pPr>
        <w:tabs>
          <w:tab w:val="center" w:pos="4680"/>
        </w:tabs>
        <w:contextualSpacing w:val="0"/>
      </w:pPr>
      <w:r w:rsidDel="00000000" w:rsidR="00000000" w:rsidRPr="00000000">
        <w:rPr>
          <w:rtl w:val="0"/>
        </w:rPr>
      </w:r>
    </w:p>
    <w:p w:rsidR="00000000" w:rsidDel="00000000" w:rsidP="00000000" w:rsidRDefault="00000000" w:rsidRPr="00000000">
      <w:pPr>
        <w:numPr>
          <w:ilvl w:val="0"/>
          <w:numId w:val="12"/>
        </w:numPr>
        <w:tabs>
          <w:tab w:val="center" w:pos="4680"/>
        </w:tabs>
        <w:ind w:left="360" w:hanging="360"/>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Fill in </w:t>
      </w:r>
      <w:r w:rsidDel="00000000" w:rsidR="00000000" w:rsidRPr="00000000">
        <w:rPr>
          <w:b w:val="1"/>
          <w:sz w:val="20"/>
          <w:szCs w:val="20"/>
          <w:vertAlign w:val="baseline"/>
          <w:rtl w:val="0"/>
        </w:rPr>
        <w:t xml:space="preserve">Table 2</w:t>
      </w:r>
      <w:r w:rsidDel="00000000" w:rsidR="00000000" w:rsidRPr="00000000">
        <w:rPr>
          <w:sz w:val="20"/>
          <w:szCs w:val="20"/>
          <w:vertAlign w:val="baseline"/>
          <w:rtl w:val="0"/>
        </w:rPr>
        <w:t xml:space="preserve">. Note:  Number of prey per year (Y) is from </w:t>
      </w:r>
      <w:r w:rsidDel="00000000" w:rsidR="00000000" w:rsidRPr="00000000">
        <w:rPr>
          <w:b w:val="1"/>
          <w:sz w:val="20"/>
          <w:szCs w:val="20"/>
          <w:vertAlign w:val="baseline"/>
          <w:rtl w:val="0"/>
        </w:rPr>
        <w:t xml:space="preserve">Table 1</w:t>
      </w:r>
      <w:r w:rsidDel="00000000" w:rsidR="00000000" w:rsidRPr="00000000">
        <w:rPr>
          <w:sz w:val="20"/>
          <w:szCs w:val="20"/>
          <w:vertAlign w:val="baseline"/>
          <w:rtl w:val="0"/>
        </w:rPr>
        <w:t xml:space="preserve">.</w:t>
      </w:r>
      <w:r w:rsidDel="00000000" w:rsidR="00000000" w:rsidRPr="00000000">
        <w:rPr>
          <w:rtl w:val="0"/>
        </w:rPr>
      </w:r>
    </w:p>
    <w:p w:rsidR="00000000" w:rsidDel="00000000" w:rsidP="00000000" w:rsidRDefault="00000000" w:rsidRPr="00000000">
      <w:pPr>
        <w:tabs>
          <w:tab w:val="center" w:pos="468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680"/>
        </w:tabs>
        <w:spacing w:after="0" w:before="0" w:line="240" w:lineRule="auto"/>
        <w:contextualSpacing w:val="0"/>
      </w:pPr>
      <w:r w:rsidDel="00000000" w:rsidR="00000000" w:rsidRPr="00000000">
        <w:rPr>
          <w:rFonts w:ascii="Times New Roman" w:cs="Times New Roman" w:eastAsia="Times New Roman" w:hAnsi="Times New Roman"/>
          <w:b w:val="1"/>
          <w:color w:val="000000"/>
          <w:sz w:val="20"/>
          <w:szCs w:val="20"/>
          <w:vertAlign w:val="baseline"/>
          <w:rtl w:val="0"/>
        </w:rPr>
        <w:t xml:space="preserve">Table 2. </w:t>
      </w:r>
      <w:r w:rsidDel="00000000" w:rsidR="00000000" w:rsidRPr="00000000">
        <w:rPr>
          <w:rFonts w:ascii="Times New Roman" w:cs="Times New Roman" w:eastAsia="Times New Roman" w:hAnsi="Times New Roman"/>
          <w:b w:val="0"/>
          <w:color w:val="000000"/>
          <w:sz w:val="20"/>
          <w:szCs w:val="20"/>
          <w:vertAlign w:val="baseline"/>
          <w:rtl w:val="0"/>
        </w:rPr>
        <w:t xml:space="preserve">Biomass of Prey and Producers</w:t>
      </w:r>
    </w:p>
    <w:tbl>
      <w:tblPr>
        <w:tblStyle w:val="Table3"/>
        <w:bidi w:val="0"/>
        <w:tblW w:w="11386.0" w:type="dxa"/>
        <w:jc w:val="center"/>
        <w:tblLayout w:type="fixed"/>
        <w:tblLook w:val="0000"/>
      </w:tblPr>
      <w:tblGrid>
        <w:gridCol w:w="899"/>
        <w:gridCol w:w="1536"/>
        <w:gridCol w:w="1397"/>
        <w:gridCol w:w="2383"/>
        <w:gridCol w:w="2522"/>
        <w:gridCol w:w="2649"/>
        <w:tblGridChange w:id="0">
          <w:tblGrid>
            <w:gridCol w:w="899"/>
            <w:gridCol w:w="1536"/>
            <w:gridCol w:w="1397"/>
            <w:gridCol w:w="2383"/>
            <w:gridCol w:w="2522"/>
            <w:gridCol w:w="2649"/>
          </w:tblGrid>
        </w:tblGridChange>
      </w:tblGrid>
      <w:tr>
        <w:trPr>
          <w:trHeight w:val="580" w:hRule="atLeast"/>
        </w:trPr>
        <w:tc>
          <w:tcPr>
            <w:tcBorders>
              <w:top w:color="000000" w:space="0" w:sz="4" w:val="single"/>
              <w:left w:color="000000" w:space="0" w:sz="4" w:val="single"/>
              <w:bottom w:color="000000" w:space="0" w:sz="4" w:val="single"/>
              <w:right w:color="000000" w:space="0" w:sz="4" w:val="single"/>
            </w:tcBorders>
            <w:shd w:fill="ffffff"/>
            <w:tcMar>
              <w:left w:w="0.0" w:type="dxa"/>
              <w:right w:w="0.0" w:type="dxa"/>
            </w:tcMar>
            <w:vAlign w:val="center"/>
          </w:tcPr>
          <w:p w:rsidR="00000000" w:rsidDel="00000000" w:rsidP="00000000" w:rsidRDefault="00000000" w:rsidRPr="00000000">
            <w:pPr>
              <w:tabs>
                <w:tab w:val="center" w:pos="4680"/>
              </w:tabs>
              <w:spacing w:after="0" w:before="0" w:line="240" w:lineRule="auto"/>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Prey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0.0" w:type="dxa"/>
              <w:right w:w="0.0" w:type="dxa"/>
            </w:tcMar>
            <w:vAlign w:val="center"/>
          </w:tcPr>
          <w:p w:rsidR="00000000" w:rsidDel="00000000" w:rsidP="00000000" w:rsidRDefault="00000000" w:rsidRPr="00000000">
            <w:pPr>
              <w:tabs>
                <w:tab w:val="center" w:pos="4680"/>
              </w:tabs>
              <w:contextualSpacing w:val="0"/>
              <w:jc w:val="center"/>
            </w:pPr>
            <w:r w:rsidDel="00000000" w:rsidR="00000000" w:rsidRPr="00000000">
              <w:rPr>
                <w:b w:val="1"/>
                <w:sz w:val="20"/>
                <w:szCs w:val="20"/>
                <w:vertAlign w:val="baseline"/>
                <w:rtl w:val="0"/>
              </w:rPr>
              <w:t xml:space="preserve">Number of Prey/year (Y)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0.0" w:type="dxa"/>
              <w:right w:w="0.0" w:type="dxa"/>
            </w:tcMar>
            <w:vAlign w:val="center"/>
          </w:tcPr>
          <w:p w:rsidR="00000000" w:rsidDel="00000000" w:rsidP="00000000" w:rsidRDefault="00000000" w:rsidRPr="00000000">
            <w:pPr>
              <w:tabs>
                <w:tab w:val="center" w:pos="4680"/>
              </w:tabs>
              <w:contextualSpacing w:val="0"/>
              <w:jc w:val="center"/>
            </w:pPr>
            <w:r w:rsidDel="00000000" w:rsidR="00000000" w:rsidRPr="00000000">
              <w:rPr>
                <w:b w:val="1"/>
                <w:sz w:val="20"/>
                <w:szCs w:val="20"/>
                <w:vertAlign w:val="baseline"/>
                <w:rtl w:val="0"/>
              </w:rPr>
              <w:t xml:space="preserve">Mass (kg)</w:t>
            </w:r>
            <w:r w:rsidDel="00000000" w:rsidR="00000000" w:rsidRPr="00000000">
              <w:rPr>
                <w:rtl w:val="0"/>
              </w:rPr>
            </w:r>
          </w:p>
          <w:p w:rsidR="00000000" w:rsidDel="00000000" w:rsidP="00000000" w:rsidRDefault="00000000" w:rsidRPr="00000000">
            <w:pPr>
              <w:tabs>
                <w:tab w:val="center" w:pos="4680"/>
              </w:tabs>
              <w:contextualSpacing w:val="0"/>
              <w:jc w:val="center"/>
            </w:pPr>
            <w:r w:rsidDel="00000000" w:rsidR="00000000" w:rsidRPr="00000000">
              <w:rPr>
                <w:b w:val="1"/>
                <w:sz w:val="20"/>
                <w:szCs w:val="20"/>
                <w:vertAlign w:val="baseline"/>
                <w:rtl w:val="0"/>
              </w:rPr>
              <w:t xml:space="preserve">(M)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0.0" w:type="dxa"/>
              <w:right w:w="0.0" w:type="dxa"/>
            </w:tcMar>
            <w:vAlign w:val="center"/>
          </w:tcPr>
          <w:p w:rsidR="00000000" w:rsidDel="00000000" w:rsidP="00000000" w:rsidRDefault="00000000" w:rsidRPr="00000000">
            <w:pPr>
              <w:tabs>
                <w:tab w:val="center" w:pos="4680"/>
              </w:tabs>
              <w:contextualSpacing w:val="0"/>
              <w:jc w:val="center"/>
            </w:pPr>
            <w:r w:rsidDel="00000000" w:rsidR="00000000" w:rsidRPr="00000000">
              <w:rPr>
                <w:b w:val="1"/>
                <w:sz w:val="20"/>
                <w:szCs w:val="20"/>
                <w:vertAlign w:val="baseline"/>
                <w:rtl w:val="0"/>
              </w:rPr>
              <w:t xml:space="preserve">Mass of Prey (PM = Y x 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0.0" w:type="dxa"/>
              <w:right w:w="0.0" w:type="dxa"/>
            </w:tcMar>
            <w:vAlign w:val="center"/>
          </w:tcPr>
          <w:p w:rsidR="00000000" w:rsidDel="00000000" w:rsidP="00000000" w:rsidRDefault="00000000" w:rsidRPr="00000000">
            <w:pPr>
              <w:tabs>
                <w:tab w:val="center" w:pos="4680"/>
              </w:tabs>
              <w:contextualSpacing w:val="0"/>
              <w:jc w:val="center"/>
            </w:pPr>
            <w:r w:rsidDel="00000000" w:rsidR="00000000" w:rsidRPr="00000000">
              <w:rPr>
                <w:b w:val="1"/>
                <w:sz w:val="20"/>
                <w:szCs w:val="20"/>
                <w:vertAlign w:val="baseline"/>
                <w:rtl w:val="0"/>
              </w:rPr>
              <w:t xml:space="preserve">Mass (kg) of Producers </w:t>
            </w:r>
            <w:r w:rsidDel="00000000" w:rsidR="00000000" w:rsidRPr="00000000">
              <w:rPr>
                <w:rtl w:val="0"/>
              </w:rPr>
            </w:r>
          </w:p>
          <w:p w:rsidR="00000000" w:rsidDel="00000000" w:rsidP="00000000" w:rsidRDefault="00000000" w:rsidRPr="00000000">
            <w:pPr>
              <w:tabs>
                <w:tab w:val="center" w:pos="4680"/>
              </w:tabs>
              <w:contextualSpacing w:val="0"/>
              <w:jc w:val="center"/>
            </w:pPr>
            <w:r w:rsidDel="00000000" w:rsidR="00000000" w:rsidRPr="00000000">
              <w:rPr>
                <w:b w:val="1"/>
                <w:sz w:val="20"/>
                <w:szCs w:val="20"/>
                <w:vertAlign w:val="baseline"/>
                <w:rtl w:val="0"/>
              </w:rPr>
              <w:t xml:space="preserve">eaten by Prey (Prod)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0.0" w:type="dxa"/>
              <w:right w:w="0.0" w:type="dxa"/>
            </w:tcMar>
            <w:vAlign w:val="center"/>
          </w:tcPr>
          <w:p w:rsidR="00000000" w:rsidDel="00000000" w:rsidP="00000000" w:rsidRDefault="00000000" w:rsidRPr="00000000">
            <w:pPr>
              <w:tabs>
                <w:tab w:val="center" w:pos="4680"/>
              </w:tabs>
              <w:contextualSpacing w:val="0"/>
              <w:jc w:val="center"/>
            </w:pPr>
            <w:r w:rsidDel="00000000" w:rsidR="00000000" w:rsidRPr="00000000">
              <w:rPr>
                <w:b w:val="1"/>
                <w:sz w:val="20"/>
                <w:szCs w:val="20"/>
                <w:vertAlign w:val="baseline"/>
                <w:rtl w:val="0"/>
              </w:rPr>
              <w:t xml:space="preserve">Biomass of Producers </w:t>
            </w:r>
            <w:r w:rsidDel="00000000" w:rsidR="00000000" w:rsidRPr="00000000">
              <w:rPr>
                <w:rtl w:val="0"/>
              </w:rPr>
            </w:r>
          </w:p>
          <w:p w:rsidR="00000000" w:rsidDel="00000000" w:rsidP="00000000" w:rsidRDefault="00000000" w:rsidRPr="00000000">
            <w:pPr>
              <w:tabs>
                <w:tab w:val="center" w:pos="4680"/>
              </w:tabs>
              <w:contextualSpacing w:val="0"/>
              <w:jc w:val="center"/>
            </w:pPr>
            <w:r w:rsidDel="00000000" w:rsidR="00000000" w:rsidRPr="00000000">
              <w:rPr>
                <w:b w:val="1"/>
                <w:sz w:val="20"/>
                <w:szCs w:val="20"/>
                <w:vertAlign w:val="baseline"/>
                <w:rtl w:val="0"/>
              </w:rPr>
              <w:t xml:space="preserve">(BM = PM x Prod)</w:t>
            </w:r>
            <w:r w:rsidDel="00000000" w:rsidR="00000000" w:rsidRPr="00000000">
              <w:rPr>
                <w:rtl w:val="0"/>
              </w:rPr>
            </w:r>
          </w:p>
        </w:tc>
      </w:tr>
      <w:tr>
        <w:trPr>
          <w:trHeight w:val="340" w:hRule="atLeast"/>
        </w:trPr>
        <w:tc>
          <w:tcPr>
            <w:tcBorders>
              <w:top w:color="000000" w:space="0" w:sz="4" w:val="single"/>
              <w:left w:color="000000" w:space="0" w:sz="4" w:val="single"/>
              <w:bottom w:color="000000" w:space="0" w:sz="4" w:val="single"/>
              <w:right w:color="000000" w:space="0" w:sz="4" w:val="single"/>
            </w:tcBorders>
            <w:shd w:fill="ffffff"/>
            <w:tcMar>
              <w:left w:w="0.0" w:type="dxa"/>
              <w:right w:w="0.0" w:type="dxa"/>
            </w:tcMar>
            <w:vAlign w:val="center"/>
          </w:tcPr>
          <w:p w:rsidR="00000000" w:rsidDel="00000000" w:rsidP="00000000" w:rsidRDefault="00000000" w:rsidRPr="00000000">
            <w:pPr>
              <w:tabs>
                <w:tab w:val="center" w:pos="4680"/>
              </w:tabs>
              <w:contextualSpacing w:val="0"/>
              <w:jc w:val="center"/>
            </w:pPr>
            <w:r w:rsidDel="00000000" w:rsidR="00000000" w:rsidRPr="00000000">
              <w:rPr>
                <w:b w:val="1"/>
                <w:sz w:val="20"/>
                <w:szCs w:val="20"/>
                <w:vertAlign w:val="baseline"/>
                <w:rtl w:val="0"/>
              </w:rPr>
              <w:t xml:space="preserve">Mouse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0.0" w:type="dxa"/>
              <w:right w:w="0.0" w:type="dxa"/>
            </w:tcMar>
            <w:vAlign w:val="center"/>
          </w:tcPr>
          <w:p w:rsidR="00000000" w:rsidDel="00000000" w:rsidP="00000000" w:rsidRDefault="00000000" w:rsidRPr="00000000">
            <w:pPr>
              <w:tabs>
                <w:tab w:val="center" w:pos="4680"/>
              </w:tabs>
              <w:contextualSpacing w:val="0"/>
              <w:jc w:val="center"/>
            </w:pPr>
            <w:r w:rsidDel="00000000" w:rsidR="00000000" w:rsidRPr="00000000">
              <w:rPr>
                <w:sz w:val="20"/>
                <w:szCs w:val="20"/>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0.0" w:type="dxa"/>
              <w:right w:w="0.0" w:type="dxa"/>
            </w:tcMar>
            <w:vAlign w:val="center"/>
          </w:tcPr>
          <w:p w:rsidR="00000000" w:rsidDel="00000000" w:rsidP="00000000" w:rsidRDefault="00000000" w:rsidRPr="00000000">
            <w:pPr>
              <w:tabs>
                <w:tab w:val="center" w:pos="4680"/>
              </w:tabs>
              <w:contextualSpacing w:val="0"/>
              <w:jc w:val="center"/>
            </w:pPr>
            <w:r w:rsidDel="00000000" w:rsidR="00000000" w:rsidRPr="00000000">
              <w:rPr>
                <w:i w:val="1"/>
                <w:sz w:val="20"/>
                <w:szCs w:val="20"/>
                <w:vertAlign w:val="baseline"/>
                <w:rtl w:val="0"/>
              </w:rPr>
              <w:t xml:space="preserve">0.020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0.0" w:type="dxa"/>
              <w:right w:w="0.0" w:type="dxa"/>
            </w:tcMar>
            <w:vAlign w:val="center"/>
          </w:tcPr>
          <w:p w:rsidR="00000000" w:rsidDel="00000000" w:rsidP="00000000" w:rsidRDefault="00000000" w:rsidRPr="00000000">
            <w:pPr>
              <w:tabs>
                <w:tab w:val="center" w:pos="4680"/>
              </w:tabs>
              <w:contextualSpacing w:val="0"/>
              <w:jc w:val="center"/>
            </w:pPr>
            <w:r w:rsidDel="00000000" w:rsidR="00000000" w:rsidRPr="00000000">
              <w:rPr>
                <w:sz w:val="20"/>
                <w:szCs w:val="20"/>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0.0" w:type="dxa"/>
              <w:right w:w="0.0" w:type="dxa"/>
            </w:tcMar>
            <w:vAlign w:val="center"/>
          </w:tcPr>
          <w:p w:rsidR="00000000" w:rsidDel="00000000" w:rsidP="00000000" w:rsidRDefault="00000000" w:rsidRPr="00000000">
            <w:pPr>
              <w:tabs>
                <w:tab w:val="center" w:pos="4680"/>
              </w:tabs>
              <w:contextualSpacing w:val="0"/>
              <w:jc w:val="center"/>
            </w:pPr>
            <w:r w:rsidDel="00000000" w:rsidR="00000000" w:rsidRPr="00000000">
              <w:rPr>
                <w:b w:val="1"/>
                <w:sz w:val="20"/>
                <w:szCs w:val="20"/>
                <w:vertAlign w:val="baseline"/>
                <w:rtl w:val="0"/>
              </w:rPr>
              <w:t xml:space="preserve">45.6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0.0" w:type="dxa"/>
              <w:right w:w="0.0" w:type="dxa"/>
            </w:tcMar>
            <w:vAlign w:val="center"/>
          </w:tcPr>
          <w:p w:rsidR="00000000" w:rsidDel="00000000" w:rsidP="00000000" w:rsidRDefault="00000000" w:rsidRPr="00000000">
            <w:pPr>
              <w:tabs>
                <w:tab w:val="center" w:pos="4680"/>
              </w:tabs>
              <w:contextualSpacing w:val="0"/>
              <w:jc w:val="center"/>
            </w:pPr>
            <w:r w:rsidDel="00000000" w:rsidR="00000000" w:rsidRPr="00000000">
              <w:rPr>
                <w:sz w:val="20"/>
                <w:szCs w:val="20"/>
                <w:vertAlign w:val="baseline"/>
                <w:rtl w:val="0"/>
              </w:rPr>
              <w:t xml:space="preserve"> </w:t>
            </w:r>
            <w:r w:rsidDel="00000000" w:rsidR="00000000" w:rsidRPr="00000000">
              <w:rPr>
                <w:rtl w:val="0"/>
              </w:rPr>
            </w:r>
          </w:p>
        </w:tc>
      </w:tr>
      <w:tr>
        <w:trPr>
          <w:trHeight w:val="340" w:hRule="atLeast"/>
        </w:trPr>
        <w:tc>
          <w:tcPr>
            <w:tcBorders>
              <w:top w:color="000000" w:space="0" w:sz="4" w:val="single"/>
              <w:left w:color="000000" w:space="0" w:sz="4" w:val="single"/>
              <w:bottom w:color="000000" w:space="0" w:sz="4" w:val="single"/>
              <w:right w:color="000000" w:space="0" w:sz="4" w:val="single"/>
            </w:tcBorders>
            <w:shd w:fill="ffffff"/>
            <w:tcMar>
              <w:left w:w="0.0" w:type="dxa"/>
              <w:right w:w="0.0" w:type="dxa"/>
            </w:tcMar>
            <w:vAlign w:val="center"/>
          </w:tcPr>
          <w:p w:rsidR="00000000" w:rsidDel="00000000" w:rsidP="00000000" w:rsidRDefault="00000000" w:rsidRPr="00000000">
            <w:pPr>
              <w:tabs>
                <w:tab w:val="center" w:pos="4680"/>
              </w:tabs>
              <w:contextualSpacing w:val="0"/>
              <w:jc w:val="center"/>
            </w:pPr>
            <w:r w:rsidDel="00000000" w:rsidR="00000000" w:rsidRPr="00000000">
              <w:rPr>
                <w:b w:val="1"/>
                <w:sz w:val="20"/>
                <w:szCs w:val="20"/>
                <w:vertAlign w:val="baseline"/>
                <w:rtl w:val="0"/>
              </w:rPr>
              <w:t xml:space="preserve">Mole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0.0" w:type="dxa"/>
              <w:right w:w="0.0" w:type="dxa"/>
            </w:tcMar>
            <w:vAlign w:val="center"/>
          </w:tcPr>
          <w:p w:rsidR="00000000" w:rsidDel="00000000" w:rsidP="00000000" w:rsidRDefault="00000000" w:rsidRPr="00000000">
            <w:pPr>
              <w:tabs>
                <w:tab w:val="center" w:pos="4680"/>
              </w:tabs>
              <w:contextualSpacing w:val="0"/>
              <w:jc w:val="center"/>
            </w:pPr>
            <w:r w:rsidDel="00000000" w:rsidR="00000000" w:rsidRPr="00000000">
              <w:rPr>
                <w:sz w:val="20"/>
                <w:szCs w:val="20"/>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0.0" w:type="dxa"/>
              <w:right w:w="0.0" w:type="dxa"/>
            </w:tcMar>
            <w:vAlign w:val="center"/>
          </w:tcPr>
          <w:p w:rsidR="00000000" w:rsidDel="00000000" w:rsidP="00000000" w:rsidRDefault="00000000" w:rsidRPr="00000000">
            <w:pPr>
              <w:tabs>
                <w:tab w:val="center" w:pos="4680"/>
              </w:tabs>
              <w:contextualSpacing w:val="0"/>
              <w:jc w:val="center"/>
            </w:pPr>
            <w:r w:rsidDel="00000000" w:rsidR="00000000" w:rsidRPr="00000000">
              <w:rPr>
                <w:i w:val="1"/>
                <w:sz w:val="20"/>
                <w:szCs w:val="20"/>
                <w:vertAlign w:val="baseline"/>
                <w:rtl w:val="0"/>
              </w:rPr>
              <w:t xml:space="preserve">0.055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0.0" w:type="dxa"/>
              <w:right w:w="0.0" w:type="dxa"/>
            </w:tcMar>
            <w:vAlign w:val="center"/>
          </w:tcPr>
          <w:p w:rsidR="00000000" w:rsidDel="00000000" w:rsidP="00000000" w:rsidRDefault="00000000" w:rsidRPr="00000000">
            <w:pPr>
              <w:tabs>
                <w:tab w:val="center" w:pos="4680"/>
              </w:tabs>
              <w:contextualSpacing w:val="0"/>
              <w:jc w:val="center"/>
            </w:pPr>
            <w:r w:rsidDel="00000000" w:rsidR="00000000" w:rsidRPr="00000000">
              <w:rPr>
                <w:sz w:val="20"/>
                <w:szCs w:val="20"/>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0.0" w:type="dxa"/>
              <w:right w:w="0.0" w:type="dxa"/>
            </w:tcMar>
            <w:vAlign w:val="center"/>
          </w:tcPr>
          <w:p w:rsidR="00000000" w:rsidDel="00000000" w:rsidP="00000000" w:rsidRDefault="00000000" w:rsidRPr="00000000">
            <w:pPr>
              <w:tabs>
                <w:tab w:val="center" w:pos="4680"/>
              </w:tabs>
              <w:contextualSpacing w:val="0"/>
              <w:jc w:val="center"/>
            </w:pPr>
            <w:r w:rsidDel="00000000" w:rsidR="00000000" w:rsidRPr="00000000">
              <w:rPr>
                <w:b w:val="1"/>
                <w:sz w:val="20"/>
                <w:szCs w:val="20"/>
                <w:vertAlign w:val="baseline"/>
                <w:rtl w:val="0"/>
              </w:rPr>
              <w:t xml:space="preserve">365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0.0" w:type="dxa"/>
              <w:right w:w="0.0" w:type="dxa"/>
            </w:tcMar>
            <w:vAlign w:val="center"/>
          </w:tcPr>
          <w:p w:rsidR="00000000" w:rsidDel="00000000" w:rsidP="00000000" w:rsidRDefault="00000000" w:rsidRPr="00000000">
            <w:pPr>
              <w:tabs>
                <w:tab w:val="center" w:pos="4680"/>
              </w:tabs>
              <w:contextualSpacing w:val="0"/>
              <w:jc w:val="center"/>
            </w:pPr>
            <w:r w:rsidDel="00000000" w:rsidR="00000000" w:rsidRPr="00000000">
              <w:rPr>
                <w:sz w:val="20"/>
                <w:szCs w:val="20"/>
                <w:vertAlign w:val="baseline"/>
                <w:rtl w:val="0"/>
              </w:rPr>
              <w:t xml:space="preserve"> </w:t>
            </w:r>
            <w:r w:rsidDel="00000000" w:rsidR="00000000" w:rsidRPr="00000000">
              <w:rPr>
                <w:rtl w:val="0"/>
              </w:rPr>
            </w:r>
          </w:p>
        </w:tc>
      </w:tr>
      <w:tr>
        <w:trPr>
          <w:trHeight w:val="340" w:hRule="atLeast"/>
        </w:trPr>
        <w:tc>
          <w:tcPr>
            <w:tcBorders>
              <w:top w:color="000000" w:space="0" w:sz="4" w:val="single"/>
              <w:left w:color="000000" w:space="0" w:sz="4" w:val="single"/>
              <w:bottom w:color="000000" w:space="0" w:sz="4" w:val="single"/>
              <w:right w:color="000000" w:space="0" w:sz="4" w:val="single"/>
            </w:tcBorders>
            <w:shd w:fill="ffffff"/>
            <w:tcMar>
              <w:left w:w="0.0" w:type="dxa"/>
              <w:right w:w="0.0" w:type="dxa"/>
            </w:tcMar>
            <w:vAlign w:val="center"/>
          </w:tcPr>
          <w:p w:rsidR="00000000" w:rsidDel="00000000" w:rsidP="00000000" w:rsidRDefault="00000000" w:rsidRPr="00000000">
            <w:pPr>
              <w:tabs>
                <w:tab w:val="center" w:pos="4680"/>
              </w:tabs>
              <w:contextualSpacing w:val="0"/>
              <w:jc w:val="center"/>
            </w:pPr>
            <w:r w:rsidDel="00000000" w:rsidR="00000000" w:rsidRPr="00000000">
              <w:rPr>
                <w:b w:val="1"/>
                <w:sz w:val="20"/>
                <w:szCs w:val="20"/>
                <w:vertAlign w:val="baseline"/>
                <w:rtl w:val="0"/>
              </w:rPr>
              <w:t xml:space="preserve">Shrew</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0.0" w:type="dxa"/>
              <w:right w:w="0.0" w:type="dxa"/>
            </w:tcMar>
            <w:vAlign w:val="center"/>
          </w:tcPr>
          <w:p w:rsidR="00000000" w:rsidDel="00000000" w:rsidP="00000000" w:rsidRDefault="00000000" w:rsidRPr="00000000">
            <w:pPr>
              <w:tabs>
                <w:tab w:val="center" w:pos="4680"/>
              </w:tabs>
              <w:contextualSpacing w:val="0"/>
              <w:jc w:val="center"/>
            </w:pPr>
            <w:r w:rsidDel="00000000" w:rsidR="00000000" w:rsidRPr="00000000">
              <w:rPr>
                <w:sz w:val="20"/>
                <w:szCs w:val="20"/>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0.0" w:type="dxa"/>
              <w:right w:w="0.0" w:type="dxa"/>
            </w:tcMar>
            <w:vAlign w:val="center"/>
          </w:tcPr>
          <w:p w:rsidR="00000000" w:rsidDel="00000000" w:rsidP="00000000" w:rsidRDefault="00000000" w:rsidRPr="00000000">
            <w:pPr>
              <w:tabs>
                <w:tab w:val="center" w:pos="4680"/>
              </w:tabs>
              <w:contextualSpacing w:val="0"/>
              <w:jc w:val="center"/>
            </w:pPr>
            <w:r w:rsidDel="00000000" w:rsidR="00000000" w:rsidRPr="00000000">
              <w:rPr>
                <w:i w:val="1"/>
                <w:sz w:val="20"/>
                <w:szCs w:val="20"/>
                <w:vertAlign w:val="baseline"/>
                <w:rtl w:val="0"/>
              </w:rPr>
              <w:t xml:space="preserve">0.005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0.0" w:type="dxa"/>
              <w:right w:w="0.0" w:type="dxa"/>
            </w:tcMar>
            <w:vAlign w:val="center"/>
          </w:tcPr>
          <w:p w:rsidR="00000000" w:rsidDel="00000000" w:rsidP="00000000" w:rsidRDefault="00000000" w:rsidRPr="00000000">
            <w:pPr>
              <w:tabs>
                <w:tab w:val="center" w:pos="4680"/>
              </w:tabs>
              <w:contextualSpacing w:val="0"/>
              <w:jc w:val="center"/>
            </w:pPr>
            <w:r w:rsidDel="00000000" w:rsidR="00000000" w:rsidRPr="00000000">
              <w:rPr>
                <w:sz w:val="20"/>
                <w:szCs w:val="20"/>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0.0" w:type="dxa"/>
              <w:right w:w="0.0" w:type="dxa"/>
            </w:tcMar>
            <w:vAlign w:val="center"/>
          </w:tcPr>
          <w:p w:rsidR="00000000" w:rsidDel="00000000" w:rsidP="00000000" w:rsidRDefault="00000000" w:rsidRPr="00000000">
            <w:pPr>
              <w:tabs>
                <w:tab w:val="center" w:pos="4680"/>
              </w:tabs>
              <w:contextualSpacing w:val="0"/>
              <w:jc w:val="center"/>
            </w:pPr>
            <w:r w:rsidDel="00000000" w:rsidR="00000000" w:rsidRPr="00000000">
              <w:rPr>
                <w:b w:val="1"/>
                <w:sz w:val="20"/>
                <w:szCs w:val="20"/>
                <w:vertAlign w:val="baseline"/>
                <w:rtl w:val="0"/>
              </w:rPr>
              <w:t xml:space="preserve">1168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0.0" w:type="dxa"/>
              <w:right w:w="0.0" w:type="dxa"/>
            </w:tcMar>
            <w:vAlign w:val="center"/>
          </w:tcPr>
          <w:p w:rsidR="00000000" w:rsidDel="00000000" w:rsidP="00000000" w:rsidRDefault="00000000" w:rsidRPr="00000000">
            <w:pPr>
              <w:tabs>
                <w:tab w:val="center" w:pos="4680"/>
              </w:tabs>
              <w:contextualSpacing w:val="0"/>
              <w:jc w:val="center"/>
            </w:pPr>
            <w:r w:rsidDel="00000000" w:rsidR="00000000" w:rsidRPr="00000000">
              <w:rPr>
                <w:sz w:val="20"/>
                <w:szCs w:val="20"/>
                <w:vertAlign w:val="baseline"/>
                <w:rtl w:val="0"/>
              </w:rPr>
              <w:t xml:space="preserve"> </w:t>
            </w:r>
            <w:r w:rsidDel="00000000" w:rsidR="00000000" w:rsidRPr="00000000">
              <w:rPr>
                <w:rtl w:val="0"/>
              </w:rPr>
            </w:r>
          </w:p>
        </w:tc>
      </w:tr>
      <w:tr>
        <w:trPr>
          <w:trHeight w:val="340" w:hRule="atLeast"/>
        </w:trPr>
        <w:tc>
          <w:tcPr>
            <w:tcBorders>
              <w:top w:color="000000" w:space="0" w:sz="4" w:val="single"/>
              <w:left w:color="000000" w:space="0" w:sz="4" w:val="single"/>
              <w:bottom w:color="000000" w:space="0" w:sz="4" w:val="single"/>
              <w:right w:color="000000" w:space="0" w:sz="4" w:val="single"/>
            </w:tcBorders>
            <w:shd w:fill="ffffff"/>
            <w:tcMar>
              <w:left w:w="0.0" w:type="dxa"/>
              <w:right w:w="0.0" w:type="dxa"/>
            </w:tcMar>
            <w:vAlign w:val="center"/>
          </w:tcPr>
          <w:p w:rsidR="00000000" w:rsidDel="00000000" w:rsidP="00000000" w:rsidRDefault="00000000" w:rsidRPr="00000000">
            <w:pPr>
              <w:tabs>
                <w:tab w:val="center" w:pos="4680"/>
              </w:tabs>
              <w:contextualSpacing w:val="0"/>
              <w:jc w:val="center"/>
            </w:pPr>
            <w:r w:rsidDel="00000000" w:rsidR="00000000" w:rsidRPr="00000000">
              <w:rPr>
                <w:b w:val="1"/>
                <w:sz w:val="20"/>
                <w:szCs w:val="20"/>
                <w:vertAlign w:val="baseline"/>
                <w:rtl w:val="0"/>
              </w:rPr>
              <w:t xml:space="preserve">Rat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0.0" w:type="dxa"/>
              <w:right w:w="0.0" w:type="dxa"/>
            </w:tcMar>
            <w:vAlign w:val="center"/>
          </w:tcPr>
          <w:p w:rsidR="00000000" w:rsidDel="00000000" w:rsidP="00000000" w:rsidRDefault="00000000" w:rsidRPr="00000000">
            <w:pPr>
              <w:tabs>
                <w:tab w:val="center" w:pos="4680"/>
              </w:tabs>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0.0" w:type="dxa"/>
              <w:right w:w="0.0" w:type="dxa"/>
            </w:tcMar>
            <w:vAlign w:val="center"/>
          </w:tcPr>
          <w:p w:rsidR="00000000" w:rsidDel="00000000" w:rsidP="00000000" w:rsidRDefault="00000000" w:rsidRPr="00000000">
            <w:pPr>
              <w:tabs>
                <w:tab w:val="center" w:pos="4680"/>
              </w:tabs>
              <w:contextualSpacing w:val="0"/>
              <w:jc w:val="center"/>
            </w:pPr>
            <w:r w:rsidDel="00000000" w:rsidR="00000000" w:rsidRPr="00000000">
              <w:rPr>
                <w:i w:val="1"/>
                <w:sz w:val="20"/>
                <w:szCs w:val="20"/>
                <w:vertAlign w:val="baseline"/>
                <w:rtl w:val="0"/>
              </w:rPr>
              <w:t xml:space="preserve">0.240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0.0" w:type="dxa"/>
              <w:right w:w="0.0" w:type="dxa"/>
            </w:tcMar>
            <w:vAlign w:val="center"/>
          </w:tcPr>
          <w:p w:rsidR="00000000" w:rsidDel="00000000" w:rsidP="00000000" w:rsidRDefault="00000000" w:rsidRPr="00000000">
            <w:pPr>
              <w:tabs>
                <w:tab w:val="center" w:pos="4680"/>
              </w:tabs>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0.0" w:type="dxa"/>
              <w:right w:w="0.0" w:type="dxa"/>
            </w:tcMar>
            <w:vAlign w:val="center"/>
          </w:tcPr>
          <w:p w:rsidR="00000000" w:rsidDel="00000000" w:rsidP="00000000" w:rsidRDefault="00000000" w:rsidRPr="00000000">
            <w:pPr>
              <w:tabs>
                <w:tab w:val="center" w:pos="4680"/>
              </w:tabs>
              <w:contextualSpacing w:val="0"/>
              <w:jc w:val="center"/>
            </w:pPr>
            <w:r w:rsidDel="00000000" w:rsidR="00000000" w:rsidRPr="00000000">
              <w:rPr>
                <w:b w:val="1"/>
                <w:sz w:val="20"/>
                <w:szCs w:val="20"/>
                <w:vertAlign w:val="baseline"/>
                <w:rtl w:val="0"/>
              </w:rPr>
              <w:t xml:space="preserve">12.8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0.0" w:type="dxa"/>
              <w:right w:w="0.0" w:type="dxa"/>
            </w:tcMar>
            <w:vAlign w:val="center"/>
          </w:tcPr>
          <w:p w:rsidR="00000000" w:rsidDel="00000000" w:rsidP="00000000" w:rsidRDefault="00000000" w:rsidRPr="00000000">
            <w:pPr>
              <w:tabs>
                <w:tab w:val="center" w:pos="4680"/>
              </w:tabs>
              <w:contextualSpacing w:val="0"/>
              <w:jc w:val="center"/>
            </w:pPr>
            <w:r w:rsidDel="00000000" w:rsidR="00000000" w:rsidRPr="00000000">
              <w:rPr>
                <w:sz w:val="20"/>
                <w:szCs w:val="20"/>
                <w:vertAlign w:val="baseline"/>
                <w:rtl w:val="0"/>
              </w:rPr>
              <w:t xml:space="preserve"> </w:t>
            </w:r>
            <w:r w:rsidDel="00000000" w:rsidR="00000000" w:rsidRPr="00000000">
              <w:rPr>
                <w:rtl w:val="0"/>
              </w:rPr>
            </w:r>
          </w:p>
        </w:tc>
      </w:tr>
      <w:tr>
        <w:trPr>
          <w:trHeight w:val="340" w:hRule="atLeast"/>
        </w:trPr>
        <w:tc>
          <w:tcPr>
            <w:tcBorders>
              <w:top w:color="000000" w:space="0" w:sz="4" w:val="single"/>
              <w:left w:color="000000" w:space="0" w:sz="4" w:val="single"/>
              <w:bottom w:color="000000" w:space="0" w:sz="4" w:val="single"/>
              <w:right w:color="000000" w:space="0" w:sz="4" w:val="single"/>
            </w:tcBorders>
            <w:shd w:fill="ffffff"/>
            <w:tcMar>
              <w:left w:w="0.0" w:type="dxa"/>
              <w:right w:w="0.0" w:type="dxa"/>
            </w:tcMar>
            <w:vAlign w:val="center"/>
          </w:tcPr>
          <w:p w:rsidR="00000000" w:rsidDel="00000000" w:rsidP="00000000" w:rsidRDefault="00000000" w:rsidRPr="00000000">
            <w:pPr>
              <w:tabs>
                <w:tab w:val="center" w:pos="4680"/>
              </w:tabs>
              <w:contextualSpacing w:val="0"/>
              <w:jc w:val="center"/>
            </w:pPr>
            <w:r w:rsidDel="00000000" w:rsidR="00000000" w:rsidRPr="00000000">
              <w:rPr>
                <w:b w:val="1"/>
                <w:sz w:val="20"/>
                <w:szCs w:val="20"/>
                <w:vertAlign w:val="baseline"/>
                <w:rtl w:val="0"/>
              </w:rPr>
              <w:t xml:space="preserve">Bird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0.0" w:type="dxa"/>
              <w:right w:w="0.0" w:type="dxa"/>
            </w:tcMar>
            <w:vAlign w:val="center"/>
          </w:tcPr>
          <w:p w:rsidR="00000000" w:rsidDel="00000000" w:rsidP="00000000" w:rsidRDefault="00000000" w:rsidRPr="00000000">
            <w:pPr>
              <w:tabs>
                <w:tab w:val="center" w:pos="4680"/>
              </w:tabs>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0.0" w:type="dxa"/>
              <w:right w:w="0.0" w:type="dxa"/>
            </w:tcMar>
            <w:vAlign w:val="center"/>
          </w:tcPr>
          <w:p w:rsidR="00000000" w:rsidDel="00000000" w:rsidP="00000000" w:rsidRDefault="00000000" w:rsidRPr="00000000">
            <w:pPr>
              <w:tabs>
                <w:tab w:val="center" w:pos="4680"/>
              </w:tabs>
              <w:contextualSpacing w:val="0"/>
              <w:jc w:val="center"/>
            </w:pPr>
            <w:r w:rsidDel="00000000" w:rsidR="00000000" w:rsidRPr="00000000">
              <w:rPr>
                <w:i w:val="1"/>
                <w:sz w:val="20"/>
                <w:szCs w:val="20"/>
                <w:vertAlign w:val="baseline"/>
                <w:rtl w:val="0"/>
              </w:rPr>
              <w:t xml:space="preserve">0.020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0.0" w:type="dxa"/>
              <w:right w:w="0.0" w:type="dxa"/>
            </w:tcMar>
            <w:vAlign w:val="center"/>
          </w:tcPr>
          <w:p w:rsidR="00000000" w:rsidDel="00000000" w:rsidP="00000000" w:rsidRDefault="00000000" w:rsidRPr="00000000">
            <w:pPr>
              <w:tabs>
                <w:tab w:val="center" w:pos="4680"/>
              </w:tabs>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0.0" w:type="dxa"/>
              <w:right w:w="0.0" w:type="dxa"/>
            </w:tcMar>
            <w:vAlign w:val="center"/>
          </w:tcPr>
          <w:p w:rsidR="00000000" w:rsidDel="00000000" w:rsidP="00000000" w:rsidRDefault="00000000" w:rsidRPr="00000000">
            <w:pPr>
              <w:tabs>
                <w:tab w:val="center" w:pos="4680"/>
              </w:tabs>
              <w:contextualSpacing w:val="0"/>
              <w:jc w:val="center"/>
            </w:pPr>
            <w:r w:rsidDel="00000000" w:rsidR="00000000" w:rsidRPr="00000000">
              <w:rPr>
                <w:b w:val="1"/>
                <w:sz w:val="20"/>
                <w:szCs w:val="20"/>
                <w:vertAlign w:val="baseline"/>
                <w:rtl w:val="0"/>
              </w:rPr>
              <w:t xml:space="preserve">127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0.0" w:type="dxa"/>
              <w:right w:w="0.0" w:type="dxa"/>
            </w:tcMar>
            <w:vAlign w:val="center"/>
          </w:tcPr>
          <w:p w:rsidR="00000000" w:rsidDel="00000000" w:rsidP="00000000" w:rsidRDefault="00000000" w:rsidRPr="00000000">
            <w:pPr>
              <w:tabs>
                <w:tab w:val="center" w:pos="4680"/>
              </w:tabs>
              <w:contextualSpacing w:val="0"/>
              <w:jc w:val="center"/>
            </w:pP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shd w:fill="808080"/>
            <w:tcMar>
              <w:left w:w="0.0" w:type="dxa"/>
              <w:right w:w="0.0" w:type="dxa"/>
            </w:tcMar>
            <w:vAlign w:val="center"/>
          </w:tcPr>
          <w:p w:rsidR="00000000" w:rsidDel="00000000" w:rsidP="00000000" w:rsidRDefault="00000000" w:rsidRPr="00000000">
            <w:pPr>
              <w:tabs>
                <w:tab w:val="center" w:pos="4680"/>
              </w:tabs>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08080"/>
            <w:tcMar>
              <w:left w:w="0.0" w:type="dxa"/>
              <w:right w:w="0.0" w:type="dxa"/>
            </w:tcMar>
            <w:vAlign w:val="center"/>
          </w:tcPr>
          <w:p w:rsidR="00000000" w:rsidDel="00000000" w:rsidP="00000000" w:rsidRDefault="00000000" w:rsidRPr="00000000">
            <w:pPr>
              <w:tabs>
                <w:tab w:val="center" w:pos="4680"/>
              </w:tabs>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0.0" w:type="dxa"/>
              <w:right w:w="0.0" w:type="dxa"/>
            </w:tcMar>
            <w:vAlign w:val="center"/>
          </w:tcPr>
          <w:p w:rsidR="00000000" w:rsidDel="00000000" w:rsidP="00000000" w:rsidRDefault="00000000" w:rsidRPr="00000000">
            <w:pPr>
              <w:tabs>
                <w:tab w:val="center" w:pos="4680"/>
              </w:tabs>
              <w:contextualSpacing w:val="0"/>
              <w:jc w:val="center"/>
            </w:pPr>
            <w:r w:rsidDel="00000000" w:rsidR="00000000" w:rsidRPr="00000000">
              <w:rPr>
                <w:b w:val="1"/>
                <w:sz w:val="20"/>
                <w:szCs w:val="20"/>
                <w:vertAlign w:val="baseline"/>
                <w:rtl w:val="0"/>
              </w:rPr>
              <w:t xml:space="preserve">Total PM</w:t>
            </w:r>
            <w:r w:rsidDel="00000000" w:rsidR="00000000" w:rsidRPr="00000000">
              <w:rPr>
                <w:b w:val="1"/>
                <w:sz w:val="20"/>
                <w:szCs w:val="20"/>
                <w:vertAlign w:val="subscript"/>
                <w:rtl w:val="0"/>
              </w:rPr>
              <w:t xml:space="preserve">T</w:t>
            </w:r>
            <w:r w:rsidDel="00000000" w:rsidR="00000000" w:rsidRPr="00000000">
              <w:rPr>
                <w:b w:val="1"/>
                <w:sz w:val="20"/>
                <w:szCs w:val="20"/>
                <w:vertAlign w:val="baseline"/>
                <w:rtl w:val="0"/>
              </w:rPr>
              <w:t xml:space="preserve"> (kg)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0.0" w:type="dxa"/>
              <w:right w:w="0.0" w:type="dxa"/>
            </w:tcMar>
            <w:vAlign w:val="center"/>
          </w:tcPr>
          <w:p w:rsidR="00000000" w:rsidDel="00000000" w:rsidP="00000000" w:rsidRDefault="00000000" w:rsidRPr="00000000">
            <w:pPr>
              <w:tabs>
                <w:tab w:val="center" w:pos="4680"/>
              </w:tabs>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0.0" w:type="dxa"/>
              <w:right w:w="0.0" w:type="dxa"/>
            </w:tcMar>
            <w:vAlign w:val="center"/>
          </w:tcPr>
          <w:p w:rsidR="00000000" w:rsidDel="00000000" w:rsidP="00000000" w:rsidRDefault="00000000" w:rsidRPr="00000000">
            <w:pPr>
              <w:tabs>
                <w:tab w:val="center" w:pos="4680"/>
              </w:tabs>
              <w:contextualSpacing w:val="0"/>
              <w:jc w:val="center"/>
            </w:pPr>
            <w:r w:rsidDel="00000000" w:rsidR="00000000" w:rsidRPr="00000000">
              <w:rPr>
                <w:b w:val="1"/>
                <w:sz w:val="20"/>
                <w:szCs w:val="20"/>
                <w:vertAlign w:val="baseline"/>
                <w:rtl w:val="0"/>
              </w:rPr>
              <w:t xml:space="preserve">Total Biomass of </w:t>
            </w:r>
            <w:r w:rsidDel="00000000" w:rsidR="00000000" w:rsidRPr="00000000">
              <w:rPr>
                <w:rtl w:val="0"/>
              </w:rPr>
            </w:r>
          </w:p>
          <w:p w:rsidR="00000000" w:rsidDel="00000000" w:rsidP="00000000" w:rsidRDefault="00000000" w:rsidRPr="00000000">
            <w:pPr>
              <w:tabs>
                <w:tab w:val="center" w:pos="4680"/>
              </w:tabs>
              <w:contextualSpacing w:val="0"/>
              <w:jc w:val="center"/>
            </w:pPr>
            <w:r w:rsidDel="00000000" w:rsidR="00000000" w:rsidRPr="00000000">
              <w:rPr>
                <w:b w:val="1"/>
                <w:sz w:val="20"/>
                <w:szCs w:val="20"/>
                <w:vertAlign w:val="baseline"/>
                <w:rtl w:val="0"/>
              </w:rPr>
              <w:t xml:space="preserve">Producers BM</w:t>
            </w:r>
            <w:r w:rsidDel="00000000" w:rsidR="00000000" w:rsidRPr="00000000">
              <w:rPr>
                <w:b w:val="1"/>
                <w:sz w:val="20"/>
                <w:szCs w:val="20"/>
                <w:vertAlign w:val="subscript"/>
                <w:rtl w:val="0"/>
              </w:rPr>
              <w:t xml:space="preserve">T </w:t>
            </w:r>
            <w:r w:rsidDel="00000000" w:rsidR="00000000" w:rsidRPr="00000000">
              <w:rPr>
                <w:b w:val="1"/>
                <w:sz w:val="20"/>
                <w:szCs w:val="20"/>
                <w:vertAlign w:val="baseline"/>
                <w:rtl w:val="0"/>
              </w:rPr>
              <w:t xml:space="preserve">(kg)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0.0" w:type="dxa"/>
              <w:right w:w="0.0" w:type="dxa"/>
            </w:tcMar>
            <w:vAlign w:val="center"/>
          </w:tcPr>
          <w:p w:rsidR="00000000" w:rsidDel="00000000" w:rsidP="00000000" w:rsidRDefault="00000000" w:rsidRPr="00000000">
            <w:pPr>
              <w:tabs>
                <w:tab w:val="center" w:pos="4680"/>
              </w:tabs>
              <w:contextualSpacing w:val="0"/>
              <w:jc w:val="center"/>
            </w:pP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numPr>
          <w:ilvl w:val="0"/>
          <w:numId w:val="16"/>
        </w:numPr>
        <w:tabs>
          <w:tab w:val="center" w:pos="4680"/>
        </w:tabs>
        <w:ind w:left="360" w:hanging="360"/>
        <w:jc w:val="both"/>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Use your calculations from </w:t>
      </w:r>
      <w:r w:rsidDel="00000000" w:rsidR="00000000" w:rsidRPr="00000000">
        <w:rPr>
          <w:b w:val="1"/>
          <w:sz w:val="20"/>
          <w:szCs w:val="20"/>
          <w:vertAlign w:val="baseline"/>
          <w:rtl w:val="0"/>
        </w:rPr>
        <w:t xml:space="preserve">Table 2</w:t>
      </w:r>
      <w:r w:rsidDel="00000000" w:rsidR="00000000" w:rsidRPr="00000000">
        <w:rPr>
          <w:sz w:val="20"/>
          <w:szCs w:val="20"/>
          <w:vertAlign w:val="baseline"/>
          <w:rtl w:val="0"/>
        </w:rPr>
        <w:t xml:space="preserve"> to create a three-level Biomass Pyramid</w:t>
      </w:r>
      <w:r w:rsidDel="00000000" w:rsidR="00000000" w:rsidRPr="00000000">
        <w:rPr>
          <w:rtl w:val="0"/>
        </w:rPr>
      </w:r>
    </w:p>
    <w:p w:rsidR="00000000" w:rsidDel="00000000" w:rsidP="00000000" w:rsidRDefault="00000000" w:rsidRPr="00000000">
      <w:pPr>
        <w:numPr>
          <w:ilvl w:val="1"/>
          <w:numId w:val="16"/>
        </w:numPr>
        <w:tabs>
          <w:tab w:val="left" w:pos="1440"/>
          <w:tab w:val="center" w:pos="4680"/>
        </w:tabs>
        <w:ind w:left="720" w:hanging="360"/>
        <w:jc w:val="both"/>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The secondary consumer (top-level) is the Barred Owl and its approximate biomass is indicated in the section called Background Information.</w:t>
      </w:r>
      <w:r w:rsidDel="00000000" w:rsidR="00000000" w:rsidRPr="00000000">
        <w:rPr>
          <w:rtl w:val="0"/>
        </w:rPr>
      </w:r>
    </w:p>
    <w:p w:rsidR="00000000" w:rsidDel="00000000" w:rsidP="00000000" w:rsidRDefault="00000000" w:rsidRPr="00000000">
      <w:pPr>
        <w:numPr>
          <w:ilvl w:val="1"/>
          <w:numId w:val="16"/>
        </w:numPr>
        <w:tabs>
          <w:tab w:val="left" w:pos="1440"/>
          <w:tab w:val="center" w:pos="4680"/>
        </w:tabs>
        <w:ind w:left="720" w:hanging="360"/>
        <w:jc w:val="both"/>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The biomass of all primary consumers (middle-level) is the Total Mass of the Prey (PM</w:t>
      </w:r>
      <w:r w:rsidDel="00000000" w:rsidR="00000000" w:rsidRPr="00000000">
        <w:rPr>
          <w:sz w:val="20"/>
          <w:szCs w:val="20"/>
          <w:vertAlign w:val="subscript"/>
          <w:rtl w:val="0"/>
        </w:rPr>
        <w:t xml:space="preserve">T</w:t>
      </w: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pPr>
        <w:numPr>
          <w:ilvl w:val="1"/>
          <w:numId w:val="16"/>
        </w:numPr>
        <w:tabs>
          <w:tab w:val="left" w:pos="1440"/>
          <w:tab w:val="center" w:pos="4680"/>
        </w:tabs>
        <w:ind w:left="360" w:hanging="360"/>
        <w:jc w:val="both"/>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The biomass of all producers (bottom-level) is the Total Biomass of the Producers (BM</w:t>
      </w:r>
      <w:r w:rsidDel="00000000" w:rsidR="00000000" w:rsidRPr="00000000">
        <w:rPr>
          <w:sz w:val="20"/>
          <w:szCs w:val="20"/>
          <w:vertAlign w:val="subscript"/>
          <w:rtl w:val="0"/>
        </w:rPr>
        <w:t xml:space="preserve">T</w:t>
      </w: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pPr>
        <w:tabs>
          <w:tab w:val="center" w:pos="4680"/>
        </w:tabs>
        <w:contextualSpacing w:val="0"/>
        <w:jc w:val="both"/>
      </w:pP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pPr>
        <w:numPr>
          <w:ilvl w:val="0"/>
          <w:numId w:val="16"/>
        </w:numPr>
        <w:tabs>
          <w:tab w:val="center" w:pos="4680"/>
        </w:tabs>
        <w:ind w:left="360" w:hanging="360"/>
        <w:jc w:val="both"/>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Does the shape of the pyramid illustrate the concept of ecological efficiency of 10% (p. 62)?</w:t>
      </w:r>
      <w:r w:rsidDel="00000000" w:rsidR="00000000" w:rsidRPr="00000000">
        <w:rPr>
          <w:rtl w:val="0"/>
        </w:rPr>
      </w:r>
    </w:p>
    <w:p w:rsidR="00000000" w:rsidDel="00000000" w:rsidP="00000000" w:rsidRDefault="00000000" w:rsidRPr="00000000">
      <w:pPr>
        <w:tabs>
          <w:tab w:val="center" w:pos="4680"/>
        </w:tabs>
        <w:contextualSpacing w:val="0"/>
        <w:jc w:val="both"/>
      </w:pPr>
      <w:r w:rsidDel="00000000" w:rsidR="00000000" w:rsidRPr="00000000">
        <w:rPr>
          <w:rtl w:val="0"/>
        </w:rPr>
      </w:r>
    </w:p>
    <w:p w:rsidR="00000000" w:rsidDel="00000000" w:rsidP="00000000" w:rsidRDefault="00000000" w:rsidRPr="00000000">
      <w:pPr>
        <w:tabs>
          <w:tab w:val="center" w:pos="4680"/>
        </w:tabs>
        <w:contextualSpacing w:val="0"/>
        <w:jc w:val="both"/>
      </w:pPr>
      <w:r w:rsidDel="00000000" w:rsidR="00000000" w:rsidRPr="00000000">
        <w:rPr>
          <w:rtl w:val="0"/>
        </w:rPr>
      </w:r>
    </w:p>
    <w:p w:rsidR="00000000" w:rsidDel="00000000" w:rsidP="00000000" w:rsidRDefault="00000000" w:rsidRPr="00000000">
      <w:pPr>
        <w:tabs>
          <w:tab w:val="center" w:pos="4680"/>
        </w:tabs>
        <w:contextualSpacing w:val="0"/>
        <w:jc w:val="both"/>
      </w:pPr>
      <w:r w:rsidDel="00000000" w:rsidR="00000000" w:rsidRPr="00000000">
        <w:rPr>
          <w:rtl w:val="0"/>
        </w:rPr>
      </w:r>
    </w:p>
    <w:p w:rsidR="00000000" w:rsidDel="00000000" w:rsidP="00000000" w:rsidRDefault="00000000" w:rsidRPr="00000000">
      <w:pPr>
        <w:numPr>
          <w:ilvl w:val="0"/>
          <w:numId w:val="16"/>
        </w:numPr>
        <w:tabs>
          <w:tab w:val="center" w:pos="4680"/>
        </w:tabs>
        <w:ind w:left="360" w:hanging="360"/>
        <w:jc w:val="both"/>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Which of these two pyramids better represents this concept?</w:t>
      </w:r>
      <w:r w:rsidDel="00000000" w:rsidR="00000000" w:rsidRPr="00000000">
        <w:rPr>
          <w:rtl w:val="0"/>
        </w:rPr>
      </w:r>
    </w:p>
    <w:p w:rsidR="00000000" w:rsidDel="00000000" w:rsidP="00000000" w:rsidRDefault="00000000" w:rsidRPr="00000000">
      <w:pPr>
        <w:tabs>
          <w:tab w:val="center" w:pos="4680"/>
        </w:tabs>
        <w:contextualSpacing w:val="0"/>
        <w:jc w:val="both"/>
      </w:pPr>
      <w:r w:rsidDel="00000000" w:rsidR="00000000" w:rsidRPr="00000000">
        <w:rPr>
          <w:rtl w:val="0"/>
        </w:rPr>
      </w:r>
    </w:p>
    <w:p w:rsidR="00000000" w:rsidDel="00000000" w:rsidP="00000000" w:rsidRDefault="00000000" w:rsidRPr="00000000">
      <w:pPr>
        <w:tabs>
          <w:tab w:val="center" w:pos="4680"/>
        </w:tabs>
        <w:contextualSpacing w:val="0"/>
        <w:jc w:val="both"/>
      </w:pPr>
      <w:r w:rsidDel="00000000" w:rsidR="00000000" w:rsidRPr="00000000">
        <w:rPr>
          <w:rtl w:val="0"/>
        </w:rPr>
      </w:r>
    </w:p>
    <w:p w:rsidR="00000000" w:rsidDel="00000000" w:rsidP="00000000" w:rsidRDefault="00000000" w:rsidRPr="00000000">
      <w:pPr>
        <w:tabs>
          <w:tab w:val="center" w:pos="4680"/>
        </w:tabs>
        <w:contextualSpacing w:val="0"/>
        <w:jc w:val="both"/>
      </w:pPr>
      <w:r w:rsidDel="00000000" w:rsidR="00000000" w:rsidRPr="00000000">
        <w:rPr>
          <w:rtl w:val="0"/>
        </w:rPr>
      </w:r>
    </w:p>
    <w:p w:rsidR="00000000" w:rsidDel="00000000" w:rsidP="00000000" w:rsidRDefault="00000000" w:rsidRPr="00000000">
      <w:pPr>
        <w:tabs>
          <w:tab w:val="center" w:pos="4680"/>
        </w:tabs>
        <w:contextualSpacing w:val="0"/>
        <w:jc w:val="both"/>
      </w:pPr>
      <w:r w:rsidDel="00000000" w:rsidR="00000000" w:rsidRPr="00000000">
        <w:rPr>
          <w:rtl w:val="0"/>
        </w:rPr>
      </w:r>
    </w:p>
    <w:p w:rsidR="00000000" w:rsidDel="00000000" w:rsidP="00000000" w:rsidRDefault="00000000" w:rsidRPr="00000000">
      <w:pPr>
        <w:numPr>
          <w:ilvl w:val="0"/>
          <w:numId w:val="16"/>
        </w:numPr>
        <w:tabs>
          <w:tab w:val="center" w:pos="4680"/>
        </w:tabs>
        <w:ind w:left="360" w:hanging="360"/>
        <w:jc w:val="both"/>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What is the relationship between the mass of the prey and the mass of producers it eats? </w:t>
      </w:r>
      <w:r w:rsidDel="00000000" w:rsidR="00000000" w:rsidRPr="00000000">
        <w:rPr>
          <w:rtl w:val="0"/>
        </w:rPr>
      </w:r>
    </w:p>
    <w:p w:rsidR="00000000" w:rsidDel="00000000" w:rsidP="00000000" w:rsidRDefault="00000000" w:rsidRPr="00000000">
      <w:pPr>
        <w:tabs>
          <w:tab w:val="center" w:pos="4680"/>
        </w:tabs>
        <w:contextualSpacing w:val="0"/>
        <w:jc w:val="both"/>
      </w:pPr>
      <w:r w:rsidDel="00000000" w:rsidR="00000000" w:rsidRPr="00000000">
        <w:rPr>
          <w:rtl w:val="0"/>
        </w:rPr>
      </w:r>
    </w:p>
    <w:p w:rsidR="00000000" w:rsidDel="00000000" w:rsidP="00000000" w:rsidRDefault="00000000" w:rsidRPr="00000000">
      <w:pPr>
        <w:tabs>
          <w:tab w:val="center" w:pos="4680"/>
        </w:tabs>
        <w:contextualSpacing w:val="0"/>
        <w:jc w:val="both"/>
      </w:pPr>
      <w:r w:rsidDel="00000000" w:rsidR="00000000" w:rsidRPr="00000000">
        <w:rPr>
          <w:rtl w:val="0"/>
        </w:rPr>
      </w:r>
    </w:p>
    <w:p w:rsidR="00000000" w:rsidDel="00000000" w:rsidP="00000000" w:rsidRDefault="00000000" w:rsidRPr="00000000">
      <w:pPr>
        <w:tabs>
          <w:tab w:val="center" w:pos="4680"/>
        </w:tabs>
        <w:contextualSpacing w:val="0"/>
        <w:jc w:val="both"/>
      </w:pPr>
      <w:r w:rsidDel="00000000" w:rsidR="00000000" w:rsidRPr="00000000">
        <w:rPr>
          <w:rtl w:val="0"/>
        </w:rPr>
      </w:r>
    </w:p>
    <w:p w:rsidR="00000000" w:rsidDel="00000000" w:rsidP="00000000" w:rsidRDefault="00000000" w:rsidRPr="00000000">
      <w:pPr>
        <w:tabs>
          <w:tab w:val="center" w:pos="4680"/>
        </w:tabs>
        <w:contextualSpacing w:val="0"/>
        <w:jc w:val="both"/>
      </w:pPr>
      <w:r w:rsidDel="00000000" w:rsidR="00000000" w:rsidRPr="00000000">
        <w:rPr>
          <w:rtl w:val="0"/>
        </w:rPr>
      </w:r>
    </w:p>
    <w:p w:rsidR="00000000" w:rsidDel="00000000" w:rsidP="00000000" w:rsidRDefault="00000000" w:rsidRPr="00000000">
      <w:pPr>
        <w:numPr>
          <w:ilvl w:val="0"/>
          <w:numId w:val="16"/>
        </w:numPr>
        <w:tabs>
          <w:tab w:val="center" w:pos="4680"/>
        </w:tabs>
        <w:ind w:left="360" w:hanging="360"/>
        <w:jc w:val="both"/>
        <w:rPr>
          <w:rFonts w:ascii="Times New Roman" w:cs="Times New Roman" w:eastAsia="Times New Roman" w:hAnsi="Times New Roman"/>
          <w:b w:val="0"/>
          <w:sz w:val="20"/>
          <w:szCs w:val="20"/>
        </w:rPr>
      </w:pPr>
      <w:r w:rsidDel="00000000" w:rsidR="00000000" w:rsidRPr="00000000">
        <w:rPr>
          <w:sz w:val="20"/>
          <w:szCs w:val="20"/>
          <w:rtl w:val="0"/>
        </w:rPr>
        <w:t xml:space="preserve">With energy conservation in mind: Is it better for people to eat for vegtables or meat</w:t>
      </w:r>
      <w:r w:rsidDel="00000000" w:rsidR="00000000" w:rsidRPr="00000000">
        <w:rPr>
          <w:sz w:val="20"/>
          <w:szCs w:val="20"/>
          <w:vertAlign w:val="baseline"/>
          <w:rtl w:val="0"/>
        </w:rPr>
        <w:t xml:space="preserve">?  Ex</w:t>
      </w:r>
      <w:r w:rsidDel="00000000" w:rsidR="00000000" w:rsidRPr="00000000">
        <w:rPr>
          <w:sz w:val="20"/>
          <w:szCs w:val="20"/>
          <w:rtl w:val="0"/>
        </w:rPr>
        <w:t xml:space="preserve">plain. </w:t>
      </w:r>
      <w:r w:rsidDel="00000000" w:rsidR="00000000" w:rsidRPr="00000000">
        <w:rPr>
          <w:rtl w:val="0"/>
        </w:rPr>
      </w:r>
    </w:p>
    <w:p w:rsidR="00000000" w:rsidDel="00000000" w:rsidP="00000000" w:rsidRDefault="00000000" w:rsidRPr="00000000">
      <w:pPr>
        <w:tabs>
          <w:tab w:val="center" w:pos="4680"/>
        </w:tabs>
        <w:contextualSpacing w:val="0"/>
        <w:jc w:val="both"/>
      </w:pPr>
      <w:r w:rsidDel="00000000" w:rsidR="00000000" w:rsidRPr="00000000">
        <w:rPr>
          <w:rtl w:val="0"/>
        </w:rPr>
      </w:r>
    </w:p>
    <w:p w:rsidR="00000000" w:rsidDel="00000000" w:rsidP="00000000" w:rsidRDefault="00000000" w:rsidRPr="00000000">
      <w:pPr>
        <w:tabs>
          <w:tab w:val="center" w:pos="4680"/>
        </w:tabs>
        <w:contextualSpacing w:val="0"/>
        <w:jc w:val="both"/>
      </w:pPr>
      <w:r w:rsidDel="00000000" w:rsidR="00000000" w:rsidRPr="00000000">
        <w:rPr>
          <w:rtl w:val="0"/>
        </w:rPr>
      </w:r>
    </w:p>
    <w:p w:rsidR="00000000" w:rsidDel="00000000" w:rsidP="00000000" w:rsidRDefault="00000000" w:rsidRPr="00000000">
      <w:pPr>
        <w:tabs>
          <w:tab w:val="center" w:pos="4680"/>
        </w:tabs>
        <w:contextualSpacing w:val="0"/>
        <w:jc w:val="both"/>
      </w:pPr>
      <w:r w:rsidDel="00000000" w:rsidR="00000000" w:rsidRPr="00000000">
        <w:rPr>
          <w:rtl w:val="0"/>
        </w:rPr>
      </w:r>
    </w:p>
    <w:p w:rsidR="00000000" w:rsidDel="00000000" w:rsidP="00000000" w:rsidRDefault="00000000" w:rsidRPr="00000000">
      <w:pPr>
        <w:numPr>
          <w:ilvl w:val="0"/>
          <w:numId w:val="16"/>
        </w:numPr>
        <w:tabs>
          <w:tab w:val="center" w:pos="4680"/>
        </w:tabs>
        <w:ind w:left="360" w:hanging="360"/>
        <w:jc w:val="both"/>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Would the mass of producers consumed increase or decrease as the pellet collection location goes from the equator towards the poles? Why?</w:t>
      </w:r>
      <w:r w:rsidDel="00000000" w:rsidR="00000000" w:rsidRPr="00000000">
        <w:rPr>
          <w:rtl w:val="0"/>
        </w:rPr>
      </w:r>
    </w:p>
    <w:p w:rsidR="00000000" w:rsidDel="00000000" w:rsidP="00000000" w:rsidRDefault="00000000" w:rsidRPr="00000000">
      <w:pPr>
        <w:tabs>
          <w:tab w:val="center" w:pos="4680"/>
        </w:tabs>
        <w:ind w:left="1980" w:firstLine="0"/>
        <w:contextualSpacing w:val="0"/>
      </w:pPr>
      <w:r w:rsidDel="00000000" w:rsidR="00000000" w:rsidRPr="00000000">
        <w:rPr>
          <w:rtl w:val="0"/>
        </w:rPr>
      </w:r>
    </w:p>
    <w:p w:rsidR="00000000" w:rsidDel="00000000" w:rsidP="00000000" w:rsidRDefault="00000000" w:rsidRPr="00000000">
      <w:pPr>
        <w:tabs>
          <w:tab w:val="center" w:pos="4680"/>
        </w:tabs>
        <w:ind w:left="1980" w:firstLine="0"/>
        <w:contextualSpacing w:val="0"/>
      </w:pPr>
      <w:r w:rsidDel="00000000" w:rsidR="00000000" w:rsidRPr="00000000">
        <w:rPr>
          <w:rtl w:val="0"/>
        </w:rPr>
      </w:r>
    </w:p>
    <w:p w:rsidR="00000000" w:rsidDel="00000000" w:rsidP="00000000" w:rsidRDefault="00000000" w:rsidRPr="00000000">
      <w:pPr>
        <w:tabs>
          <w:tab w:val="center" w:pos="4680"/>
        </w:tabs>
        <w:ind w:left="1980" w:firstLine="0"/>
        <w:contextualSpacing w:val="0"/>
      </w:pPr>
      <w:r w:rsidDel="00000000" w:rsidR="00000000" w:rsidRPr="00000000">
        <w:rPr>
          <w:rtl w:val="0"/>
        </w:rPr>
      </w:r>
    </w:p>
    <w:p w:rsidR="00000000" w:rsidDel="00000000" w:rsidP="00000000" w:rsidRDefault="00000000" w:rsidRPr="00000000">
      <w:pPr>
        <w:tabs>
          <w:tab w:val="center" w:pos="4680"/>
        </w:tabs>
        <w:ind w:left="1980" w:firstLine="0"/>
        <w:contextualSpacing w:val="0"/>
      </w:pPr>
      <w:r w:rsidDel="00000000" w:rsidR="00000000" w:rsidRPr="00000000">
        <w:rPr>
          <w:rtl w:val="0"/>
        </w:rPr>
      </w:r>
    </w:p>
    <w:p w:rsidR="00000000" w:rsidDel="00000000" w:rsidP="00000000" w:rsidRDefault="00000000" w:rsidRPr="00000000">
      <w:pPr>
        <w:tabs>
          <w:tab w:val="center" w:pos="4680"/>
        </w:tabs>
        <w:ind w:left="1980" w:firstLine="0"/>
        <w:contextualSpacing w:val="0"/>
      </w:pPr>
      <w:r w:rsidDel="00000000" w:rsidR="00000000" w:rsidRPr="00000000">
        <w:rPr>
          <w:rtl w:val="0"/>
        </w:rPr>
      </w:r>
    </w:p>
    <w:p w:rsidR="00000000" w:rsidDel="00000000" w:rsidP="00000000" w:rsidRDefault="00000000" w:rsidRPr="00000000">
      <w:pPr>
        <w:tabs>
          <w:tab w:val="center" w:pos="4680"/>
        </w:tabs>
        <w:ind w:left="1980" w:firstLine="0"/>
        <w:contextualSpacing w:val="0"/>
      </w:pPr>
      <w:r w:rsidDel="00000000" w:rsidR="00000000" w:rsidRPr="00000000">
        <w:rPr>
          <w:rtl w:val="0"/>
        </w:rPr>
      </w:r>
    </w:p>
    <w:p w:rsidR="00000000" w:rsidDel="00000000" w:rsidP="00000000" w:rsidRDefault="00000000" w:rsidRPr="00000000">
      <w:pPr>
        <w:tabs>
          <w:tab w:val="center" w:pos="4680"/>
        </w:tabs>
        <w:ind w:left="1980" w:firstLine="0"/>
        <w:contextualSpacing w:val="0"/>
      </w:pPr>
      <w:r w:rsidDel="00000000" w:rsidR="00000000" w:rsidRPr="00000000">
        <w:rPr>
          <w:rtl w:val="0"/>
        </w:rPr>
      </w:r>
    </w:p>
    <w:p w:rsidR="00000000" w:rsidDel="00000000" w:rsidP="00000000" w:rsidRDefault="00000000" w:rsidRPr="00000000">
      <w:pPr>
        <w:tabs>
          <w:tab w:val="center" w:pos="4680"/>
        </w:tabs>
        <w:contextualSpacing w:val="0"/>
      </w:pPr>
      <w:r w:rsidDel="00000000" w:rsidR="00000000" w:rsidRPr="00000000">
        <w:rPr>
          <w:b w:val="1"/>
          <w:sz w:val="20"/>
          <w:szCs w:val="20"/>
          <w:vertAlign w:val="baseline"/>
          <w:rtl w:val="0"/>
        </w:rPr>
        <w:t xml:space="preserve">Table 3</w:t>
      </w:r>
      <w:r w:rsidDel="00000000" w:rsidR="00000000" w:rsidRPr="00000000">
        <w:rPr>
          <w:sz w:val="20"/>
          <w:szCs w:val="20"/>
          <w:vertAlign w:val="baseline"/>
          <w:rtl w:val="0"/>
        </w:rPr>
        <w:t xml:space="preserve">.  Owl prey and their respective diet</w:t>
      </w:r>
      <w:r w:rsidDel="00000000" w:rsidR="00000000" w:rsidRPr="00000000">
        <w:rPr>
          <w:rtl w:val="0"/>
        </w:rPr>
      </w:r>
    </w:p>
    <w:tbl>
      <w:tblPr>
        <w:tblStyle w:val="Table4"/>
        <w:bidi w:val="0"/>
        <w:tblW w:w="11386.000000000002" w:type="dxa"/>
        <w:jc w:val="center"/>
        <w:tblLayout w:type="fixed"/>
        <w:tblLook w:val="0000"/>
      </w:tblPr>
      <w:tblGrid>
        <w:gridCol w:w="902"/>
        <w:gridCol w:w="10484"/>
        <w:tblGridChange w:id="0">
          <w:tblGrid>
            <w:gridCol w:w="902"/>
            <w:gridCol w:w="10484"/>
          </w:tblGrid>
        </w:tblGridChange>
      </w:tblGrid>
      <w:tr>
        <w:trPr>
          <w:trHeight w:val="340" w:hRule="atLeast"/>
        </w:trPr>
        <w:tc>
          <w:tcPr>
            <w:tcBorders>
              <w:top w:color="000000" w:space="0" w:sz="4" w:val="single"/>
              <w:left w:color="000000" w:space="0" w:sz="4" w:val="single"/>
              <w:bottom w:color="000000" w:space="0" w:sz="4" w:val="single"/>
              <w:right w:color="000000" w:space="0" w:sz="4" w:val="single"/>
            </w:tcBorders>
            <w:shd w:fill="ffffff"/>
            <w:tcMar>
              <w:left w:w="0.0" w:type="dxa"/>
              <w:right w:w="0.0" w:type="dxa"/>
            </w:tcMar>
            <w:vAlign w:val="center"/>
          </w:tcPr>
          <w:p w:rsidR="00000000" w:rsidDel="00000000" w:rsidP="00000000" w:rsidRDefault="00000000" w:rsidRPr="00000000">
            <w:pPr>
              <w:tabs>
                <w:tab w:val="center" w:pos="4680"/>
              </w:tabs>
              <w:spacing w:after="0" w:before="0" w:line="240" w:lineRule="auto"/>
              <w:contextualSpacing w:val="0"/>
              <w:jc w:val="center"/>
            </w:pPr>
            <w:r w:rsidDel="00000000" w:rsidR="00000000" w:rsidRPr="00000000">
              <w:rPr>
                <w:rFonts w:ascii="Times New Roman" w:cs="Times New Roman" w:eastAsia="Times New Roman" w:hAnsi="Times New Roman"/>
                <w:b w:val="1"/>
                <w:color w:val="000000"/>
                <w:sz w:val="20"/>
                <w:szCs w:val="20"/>
                <w:vertAlign w:val="baseline"/>
                <w:rtl w:val="0"/>
              </w:rPr>
              <w:t xml:space="preserve">Prey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0.0" w:type="dxa"/>
              <w:right w:w="0.0" w:type="dxa"/>
            </w:tcMar>
            <w:vAlign w:val="center"/>
          </w:tcPr>
          <w:p w:rsidR="00000000" w:rsidDel="00000000" w:rsidP="00000000" w:rsidRDefault="00000000" w:rsidRPr="00000000">
            <w:pPr>
              <w:tabs>
                <w:tab w:val="center" w:pos="4680"/>
              </w:tabs>
              <w:contextualSpacing w:val="0"/>
              <w:jc w:val="center"/>
            </w:pPr>
            <w:r w:rsidDel="00000000" w:rsidR="00000000" w:rsidRPr="00000000">
              <w:rPr>
                <w:b w:val="1"/>
                <w:sz w:val="20"/>
                <w:szCs w:val="20"/>
                <w:vertAlign w:val="baseline"/>
                <w:rtl w:val="0"/>
              </w:rPr>
              <w:t xml:space="preserve">Diet</w:t>
            </w: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shd w:fill="ffffff"/>
            <w:tcMar>
              <w:left w:w="0.0" w:type="dxa"/>
              <w:right w:w="0.0" w:type="dxa"/>
            </w:tcMar>
            <w:vAlign w:val="center"/>
          </w:tcPr>
          <w:p w:rsidR="00000000" w:rsidDel="00000000" w:rsidP="00000000" w:rsidRDefault="00000000" w:rsidRPr="00000000">
            <w:pPr>
              <w:tabs>
                <w:tab w:val="center" w:pos="4680"/>
              </w:tabs>
              <w:contextualSpacing w:val="0"/>
              <w:jc w:val="center"/>
            </w:pPr>
            <w:r w:rsidDel="00000000" w:rsidR="00000000" w:rsidRPr="00000000">
              <w:rPr>
                <w:b w:val="1"/>
                <w:sz w:val="20"/>
                <w:szCs w:val="20"/>
                <w:vertAlign w:val="baseline"/>
                <w:rtl w:val="0"/>
              </w:rPr>
              <w:t xml:space="preserve">Mouse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0.0" w:type="dxa"/>
              <w:right w:w="0.0" w:type="dxa"/>
            </w:tcMar>
            <w:vAlign w:val="center"/>
          </w:tcPr>
          <w:p w:rsidR="00000000" w:rsidDel="00000000" w:rsidP="00000000" w:rsidRDefault="00000000" w:rsidRPr="00000000">
            <w:pPr>
              <w:tabs>
                <w:tab w:val="center" w:pos="4680"/>
              </w:tabs>
              <w:contextualSpacing w:val="0"/>
            </w:pPr>
            <w:r w:rsidDel="00000000" w:rsidR="00000000" w:rsidRPr="00000000">
              <w:rPr>
                <w:sz w:val="20"/>
                <w:szCs w:val="20"/>
                <w:vertAlign w:val="baseline"/>
                <w:rtl w:val="0"/>
              </w:rPr>
              <w:t xml:space="preserve">It eats a wide variety of plant and animal matter depending on what is available, including insects and other invertebrates, seeds, fruits, flowers, nuts, and other plant products. </w:t>
            </w: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shd w:fill="ffffff"/>
            <w:tcMar>
              <w:left w:w="0.0" w:type="dxa"/>
              <w:right w:w="0.0" w:type="dxa"/>
            </w:tcMar>
            <w:vAlign w:val="center"/>
          </w:tcPr>
          <w:p w:rsidR="00000000" w:rsidDel="00000000" w:rsidP="00000000" w:rsidRDefault="00000000" w:rsidRPr="00000000">
            <w:pPr>
              <w:tabs>
                <w:tab w:val="center" w:pos="4680"/>
              </w:tabs>
              <w:contextualSpacing w:val="0"/>
              <w:jc w:val="center"/>
            </w:pPr>
            <w:r w:rsidDel="00000000" w:rsidR="00000000" w:rsidRPr="00000000">
              <w:rPr>
                <w:b w:val="1"/>
                <w:sz w:val="20"/>
                <w:szCs w:val="20"/>
                <w:vertAlign w:val="baseline"/>
                <w:rtl w:val="0"/>
              </w:rPr>
              <w:t xml:space="preserve">Mole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0.0" w:type="dxa"/>
              <w:right w:w="0.0" w:type="dxa"/>
            </w:tcMar>
            <w:vAlign w:val="center"/>
          </w:tcPr>
          <w:p w:rsidR="00000000" w:rsidDel="00000000" w:rsidP="00000000" w:rsidRDefault="00000000" w:rsidRPr="00000000">
            <w:pPr>
              <w:tabs>
                <w:tab w:val="center" w:pos="4680"/>
              </w:tabs>
              <w:contextualSpacing w:val="0"/>
            </w:pPr>
            <w:r w:rsidDel="00000000" w:rsidR="00000000" w:rsidRPr="00000000">
              <w:rPr>
                <w:sz w:val="20"/>
                <w:szCs w:val="20"/>
                <w:vertAlign w:val="baseline"/>
                <w:rtl w:val="0"/>
              </w:rPr>
              <w:t xml:space="preserve">A mole's diet is mostly insects and other invertebrates, including earthworms, centipedes, millipedes, snails, slugs, grubs, ants, sowbugs, termites, beetles, and crickets</w:t>
            </w:r>
            <w:r w:rsidDel="00000000" w:rsidR="00000000" w:rsidRPr="00000000">
              <w:rPr>
                <w:rtl w:val="0"/>
              </w:rPr>
            </w:r>
          </w:p>
        </w:tc>
      </w:tr>
      <w:tr>
        <w:trPr>
          <w:trHeight w:val="720" w:hRule="atLeast"/>
        </w:trPr>
        <w:tc>
          <w:tcPr>
            <w:tcBorders>
              <w:top w:color="000000" w:space="0" w:sz="4" w:val="single"/>
              <w:left w:color="000000" w:space="0" w:sz="4" w:val="single"/>
              <w:bottom w:color="000000" w:space="0" w:sz="4" w:val="single"/>
              <w:right w:color="000000" w:space="0" w:sz="4" w:val="single"/>
            </w:tcBorders>
            <w:shd w:fill="ffffff"/>
            <w:tcMar>
              <w:left w:w="0.0" w:type="dxa"/>
              <w:right w:w="0.0" w:type="dxa"/>
            </w:tcMar>
            <w:vAlign w:val="center"/>
          </w:tcPr>
          <w:p w:rsidR="00000000" w:rsidDel="00000000" w:rsidP="00000000" w:rsidRDefault="00000000" w:rsidRPr="00000000">
            <w:pPr>
              <w:tabs>
                <w:tab w:val="center" w:pos="4680"/>
              </w:tabs>
              <w:contextualSpacing w:val="0"/>
              <w:jc w:val="center"/>
            </w:pPr>
            <w:r w:rsidDel="00000000" w:rsidR="00000000" w:rsidRPr="00000000">
              <w:rPr>
                <w:b w:val="1"/>
                <w:sz w:val="20"/>
                <w:szCs w:val="20"/>
                <w:vertAlign w:val="baseline"/>
                <w:rtl w:val="0"/>
              </w:rPr>
              <w:t xml:space="preserve">Shrew</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0.0" w:type="dxa"/>
              <w:right w:w="0.0" w:type="dxa"/>
            </w:tcMar>
            <w:vAlign w:val="center"/>
          </w:tcPr>
          <w:p w:rsidR="00000000" w:rsidDel="00000000" w:rsidP="00000000" w:rsidRDefault="00000000" w:rsidRPr="00000000">
            <w:pPr>
              <w:tabs>
                <w:tab w:val="center" w:pos="4680"/>
              </w:tabs>
              <w:contextualSpacing w:val="0"/>
            </w:pPr>
            <w:r w:rsidDel="00000000" w:rsidR="00000000" w:rsidRPr="00000000">
              <w:rPr>
                <w:sz w:val="20"/>
                <w:szCs w:val="20"/>
                <w:vertAlign w:val="baseline"/>
                <w:rtl w:val="0"/>
              </w:rPr>
              <w:t xml:space="preserve">Food habit studies have revealed that shrews eat beetles, grasshoppers, butterfly and moth larvae, wasps, crickets, spiders, snails, earthworms, slugs, centipedes, and millipedes. Shrews also eat small birds, mice, small snakes, and even other shrews when the opportunity presents itself. Seeds, roots, and other vegetable matter are also eaten by some species of shrews.</w:t>
            </w:r>
            <w:r w:rsidDel="00000000" w:rsidR="00000000" w:rsidRPr="00000000">
              <w:rPr>
                <w:rtl w:val="0"/>
              </w:rPr>
            </w:r>
          </w:p>
        </w:tc>
      </w:tr>
      <w:tr>
        <w:trPr>
          <w:trHeight w:val="340" w:hRule="atLeast"/>
        </w:trPr>
        <w:tc>
          <w:tcPr>
            <w:tcBorders>
              <w:top w:color="000000" w:space="0" w:sz="4" w:val="single"/>
              <w:left w:color="000000" w:space="0" w:sz="4" w:val="single"/>
              <w:bottom w:color="000000" w:space="0" w:sz="4" w:val="single"/>
              <w:right w:color="000000" w:space="0" w:sz="4" w:val="single"/>
            </w:tcBorders>
            <w:shd w:fill="ffffff"/>
            <w:tcMar>
              <w:left w:w="0.0" w:type="dxa"/>
              <w:right w:w="0.0" w:type="dxa"/>
            </w:tcMar>
            <w:vAlign w:val="center"/>
          </w:tcPr>
          <w:p w:rsidR="00000000" w:rsidDel="00000000" w:rsidP="00000000" w:rsidRDefault="00000000" w:rsidRPr="00000000">
            <w:pPr>
              <w:tabs>
                <w:tab w:val="center" w:pos="4680"/>
              </w:tabs>
              <w:contextualSpacing w:val="0"/>
              <w:jc w:val="center"/>
            </w:pPr>
            <w:r w:rsidDel="00000000" w:rsidR="00000000" w:rsidRPr="00000000">
              <w:rPr>
                <w:b w:val="1"/>
                <w:sz w:val="20"/>
                <w:szCs w:val="20"/>
                <w:vertAlign w:val="baseline"/>
                <w:rtl w:val="0"/>
              </w:rPr>
              <w:t xml:space="preserve">Rat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0.0" w:type="dxa"/>
              <w:right w:w="0.0" w:type="dxa"/>
            </w:tcMar>
            <w:vAlign w:val="center"/>
          </w:tcPr>
          <w:p w:rsidR="00000000" w:rsidDel="00000000" w:rsidP="00000000" w:rsidRDefault="00000000" w:rsidRPr="00000000">
            <w:pPr>
              <w:tabs>
                <w:tab w:val="center" w:pos="4680"/>
              </w:tabs>
              <w:contextualSpacing w:val="0"/>
            </w:pPr>
            <w:r w:rsidDel="00000000" w:rsidR="00000000" w:rsidRPr="00000000">
              <w:rPr>
                <w:sz w:val="20"/>
                <w:szCs w:val="20"/>
                <w:vertAlign w:val="baseline"/>
                <w:rtl w:val="0"/>
              </w:rPr>
              <w:t xml:space="preserve">The rat's diet typically includes seeds, nuts, grains, vegetables, fruits, meats and invertebrates. They consume about one-third of their weight in food every 24 hours. Because of their inability to vomit, rats are very hesitant to try new foods that may be poisonous. They will take a small nibble and wait to see if they feel sick and, if so, will avoid that food in the future.</w:t>
            </w:r>
            <w:r w:rsidDel="00000000" w:rsidR="00000000" w:rsidRPr="00000000">
              <w:rPr>
                <w:rtl w:val="0"/>
              </w:rPr>
            </w:r>
          </w:p>
        </w:tc>
      </w:tr>
      <w:tr>
        <w:trPr>
          <w:trHeight w:val="60" w:hRule="atLeast"/>
        </w:trPr>
        <w:tc>
          <w:tcPr>
            <w:tcBorders>
              <w:top w:color="000000" w:space="0" w:sz="4" w:val="single"/>
              <w:left w:color="000000" w:space="0" w:sz="4" w:val="single"/>
              <w:bottom w:color="000000" w:space="0" w:sz="4" w:val="single"/>
              <w:right w:color="000000" w:space="0" w:sz="4" w:val="single"/>
            </w:tcBorders>
            <w:shd w:fill="ffffff"/>
            <w:tcMar>
              <w:left w:w="0.0" w:type="dxa"/>
              <w:right w:w="0.0" w:type="dxa"/>
            </w:tcMar>
            <w:vAlign w:val="center"/>
          </w:tcPr>
          <w:p w:rsidR="00000000" w:rsidDel="00000000" w:rsidP="00000000" w:rsidRDefault="00000000" w:rsidRPr="00000000">
            <w:pPr>
              <w:tabs>
                <w:tab w:val="center" w:pos="4680"/>
              </w:tabs>
              <w:contextualSpacing w:val="0"/>
              <w:jc w:val="center"/>
            </w:pPr>
            <w:r w:rsidDel="00000000" w:rsidR="00000000" w:rsidRPr="00000000">
              <w:rPr>
                <w:b w:val="1"/>
                <w:sz w:val="20"/>
                <w:szCs w:val="20"/>
                <w:vertAlign w:val="baseline"/>
                <w:rtl w:val="0"/>
              </w:rPr>
              <w:t xml:space="preserve">Bird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0.0" w:type="dxa"/>
              <w:right w:w="0.0" w:type="dxa"/>
            </w:tcMar>
            <w:vAlign w:val="center"/>
          </w:tcPr>
          <w:p w:rsidR="00000000" w:rsidDel="00000000" w:rsidP="00000000" w:rsidRDefault="00000000" w:rsidRPr="00000000">
            <w:pPr>
              <w:tabs>
                <w:tab w:val="center" w:pos="4680"/>
              </w:tabs>
              <w:spacing w:after="100" w:before="100" w:line="240" w:lineRule="auto"/>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insects; terrestrial non-insect arthropods, seeds, grains, and nuts; fruit</w:t>
            </w:r>
          </w:p>
        </w:tc>
      </w:tr>
    </w:tbl>
    <w:p w:rsidR="00000000" w:rsidDel="00000000" w:rsidP="00000000" w:rsidRDefault="00000000" w:rsidRPr="00000000">
      <w:pPr>
        <w:numPr>
          <w:ilvl w:val="0"/>
          <w:numId w:val="17"/>
        </w:numPr>
        <w:tabs>
          <w:tab w:val="center" w:pos="4680"/>
        </w:tabs>
        <w:ind w:left="360" w:hanging="360"/>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On a separate sheet of paper use the information from </w:t>
      </w:r>
      <w:r w:rsidDel="00000000" w:rsidR="00000000" w:rsidRPr="00000000">
        <w:rPr>
          <w:b w:val="1"/>
          <w:sz w:val="20"/>
          <w:szCs w:val="20"/>
          <w:vertAlign w:val="baseline"/>
          <w:rtl w:val="0"/>
        </w:rPr>
        <w:t xml:space="preserve">Table 3</w:t>
      </w:r>
      <w:r w:rsidDel="00000000" w:rsidR="00000000" w:rsidRPr="00000000">
        <w:rPr>
          <w:sz w:val="20"/>
          <w:szCs w:val="20"/>
          <w:vertAlign w:val="baseline"/>
          <w:rtl w:val="0"/>
        </w:rPr>
        <w:t xml:space="preserve"> to draw a </w:t>
      </w:r>
      <w:r w:rsidDel="00000000" w:rsidR="00000000" w:rsidRPr="00000000">
        <w:rPr>
          <w:b w:val="1"/>
          <w:sz w:val="20"/>
          <w:szCs w:val="20"/>
          <w:vertAlign w:val="baseline"/>
          <w:rtl w:val="0"/>
        </w:rPr>
        <w:t xml:space="preserve">Food Web</w:t>
      </w:r>
      <w:r w:rsidDel="00000000" w:rsidR="00000000" w:rsidRPr="00000000">
        <w:rPr>
          <w:sz w:val="20"/>
          <w:szCs w:val="20"/>
          <w:vertAlign w:val="baseline"/>
          <w:rtl w:val="0"/>
        </w:rPr>
        <w:t xml:space="preserve"> that is representative of </w:t>
      </w:r>
      <w:r w:rsidDel="00000000" w:rsidR="00000000" w:rsidRPr="00000000">
        <w:rPr>
          <w:b w:val="1"/>
          <w:sz w:val="20"/>
          <w:szCs w:val="20"/>
          <w:u w:val="single"/>
          <w:vertAlign w:val="baseline"/>
          <w:rtl w:val="0"/>
        </w:rPr>
        <w:t xml:space="preserve">your</w:t>
      </w:r>
      <w:r w:rsidDel="00000000" w:rsidR="00000000" w:rsidRPr="00000000">
        <w:rPr>
          <w:sz w:val="20"/>
          <w:szCs w:val="20"/>
          <w:vertAlign w:val="baseline"/>
          <w:rtl w:val="0"/>
        </w:rPr>
        <w:t xml:space="preserve"> pellet.</w:t>
      </w:r>
      <w:r w:rsidDel="00000000" w:rsidR="00000000" w:rsidRPr="00000000">
        <w:rPr>
          <w:rtl w:val="0"/>
        </w:rPr>
      </w:r>
    </w:p>
    <w:p w:rsidR="00000000" w:rsidDel="00000000" w:rsidP="00000000" w:rsidRDefault="00000000" w:rsidRPr="00000000">
      <w:pPr>
        <w:numPr>
          <w:ilvl w:val="1"/>
          <w:numId w:val="17"/>
        </w:numPr>
        <w:tabs>
          <w:tab w:val="center" w:pos="4680"/>
        </w:tabs>
        <w:ind w:left="720" w:hanging="360"/>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Draw and label the owl as the top consumer.</w:t>
      </w:r>
      <w:r w:rsidDel="00000000" w:rsidR="00000000" w:rsidRPr="00000000">
        <w:rPr>
          <w:rtl w:val="0"/>
        </w:rPr>
      </w:r>
    </w:p>
    <w:p w:rsidR="00000000" w:rsidDel="00000000" w:rsidP="00000000" w:rsidRDefault="00000000" w:rsidRPr="00000000">
      <w:pPr>
        <w:numPr>
          <w:ilvl w:val="1"/>
          <w:numId w:val="17"/>
        </w:numPr>
        <w:tabs>
          <w:tab w:val="center" w:pos="4680"/>
        </w:tabs>
        <w:ind w:left="720" w:hanging="360"/>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Draw and label all prey found in the feces as the next level of consumer (shrew).</w:t>
      </w:r>
      <w:r w:rsidDel="00000000" w:rsidR="00000000" w:rsidRPr="00000000">
        <w:rPr>
          <w:rtl w:val="0"/>
        </w:rPr>
      </w:r>
    </w:p>
    <w:p w:rsidR="00000000" w:rsidDel="00000000" w:rsidP="00000000" w:rsidRDefault="00000000" w:rsidRPr="00000000">
      <w:pPr>
        <w:numPr>
          <w:ilvl w:val="1"/>
          <w:numId w:val="17"/>
        </w:numPr>
        <w:tabs>
          <w:tab w:val="center" w:pos="4680"/>
        </w:tabs>
        <w:ind w:left="720" w:hanging="360"/>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Draw and label any consumers eaten by the prey (crickets eaten by shrew).</w:t>
      </w:r>
      <w:r w:rsidDel="00000000" w:rsidR="00000000" w:rsidRPr="00000000">
        <w:rPr>
          <w:rtl w:val="0"/>
        </w:rPr>
      </w:r>
    </w:p>
    <w:p w:rsidR="00000000" w:rsidDel="00000000" w:rsidP="00000000" w:rsidRDefault="00000000" w:rsidRPr="00000000">
      <w:pPr>
        <w:numPr>
          <w:ilvl w:val="1"/>
          <w:numId w:val="17"/>
        </w:numPr>
        <w:tabs>
          <w:tab w:val="center" w:pos="4680"/>
        </w:tabs>
        <w:ind w:left="720" w:hanging="360"/>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Draw and label any producers eaten by prey or any producers eaten by consumers eaten by prey (seeds, fruit and grass eaten by crickets; seeds and roots eaten by shrew).</w:t>
      </w:r>
      <w:r w:rsidDel="00000000" w:rsidR="00000000" w:rsidRPr="00000000">
        <w:rPr>
          <w:rtl w:val="0"/>
        </w:rPr>
      </w:r>
    </w:p>
    <w:p w:rsidR="00000000" w:rsidDel="00000000" w:rsidP="00000000" w:rsidRDefault="00000000" w:rsidRPr="00000000">
      <w:pPr>
        <w:numPr>
          <w:ilvl w:val="1"/>
          <w:numId w:val="17"/>
        </w:numPr>
        <w:tabs>
          <w:tab w:val="center" w:pos="4680"/>
        </w:tabs>
        <w:ind w:left="720" w:hanging="360"/>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Draw ‘energy’ arrows from victim towards consumer (head of the arrow points towards consumer). </w:t>
      </w:r>
      <w:r w:rsidDel="00000000" w:rsidR="00000000" w:rsidRPr="00000000">
        <w:rPr>
          <w:rtl w:val="0"/>
        </w:rPr>
      </w:r>
    </w:p>
    <w:p w:rsidR="00000000" w:rsidDel="00000000" w:rsidP="00000000" w:rsidRDefault="00000000" w:rsidRPr="00000000">
      <w:pPr>
        <w:numPr>
          <w:ilvl w:val="1"/>
          <w:numId w:val="17"/>
        </w:numPr>
        <w:tabs>
          <w:tab w:val="center" w:pos="4680"/>
        </w:tabs>
        <w:ind w:left="720" w:hanging="360"/>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From each producer towards each primary consumer that eats that producer. </w:t>
      </w:r>
      <w:r w:rsidDel="00000000" w:rsidR="00000000" w:rsidRPr="00000000">
        <w:rPr>
          <w:rtl w:val="0"/>
        </w:rPr>
      </w:r>
    </w:p>
    <w:p w:rsidR="00000000" w:rsidDel="00000000" w:rsidP="00000000" w:rsidRDefault="00000000" w:rsidRPr="00000000">
      <w:pPr>
        <w:numPr>
          <w:ilvl w:val="1"/>
          <w:numId w:val="17"/>
        </w:numPr>
        <w:tabs>
          <w:tab w:val="center" w:pos="4680"/>
        </w:tabs>
        <w:ind w:left="720" w:hanging="360"/>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Repeat for each level towards the owl.  Note: some arrows may be drawn sideways.</w:t>
      </w:r>
      <w:r w:rsidDel="00000000" w:rsidR="00000000" w:rsidRPr="00000000">
        <w:rPr>
          <w:rtl w:val="0"/>
        </w:rPr>
      </w:r>
    </w:p>
    <w:p w:rsidR="00000000" w:rsidDel="00000000" w:rsidP="00000000" w:rsidRDefault="00000000" w:rsidRPr="00000000">
      <w:pPr>
        <w:tabs>
          <w:tab w:val="center" w:pos="4680"/>
        </w:tabs>
        <w:ind w:left="360" w:firstLine="0"/>
        <w:contextualSpacing w:val="0"/>
      </w:pPr>
      <w:r w:rsidDel="00000000" w:rsidR="00000000" w:rsidRPr="00000000">
        <w:rPr>
          <w:rtl w:val="0"/>
        </w:rPr>
      </w:r>
    </w:p>
    <w:p w:rsidR="00000000" w:rsidDel="00000000" w:rsidP="00000000" w:rsidRDefault="00000000" w:rsidRPr="00000000">
      <w:pPr>
        <w:numPr>
          <w:ilvl w:val="0"/>
          <w:numId w:val="17"/>
        </w:numPr>
        <w:tabs>
          <w:tab w:val="center" w:pos="4680"/>
        </w:tabs>
        <w:spacing w:after="0" w:before="0" w:line="240" w:lineRule="auto"/>
        <w:ind w:left="36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color w:val="000000"/>
          <w:sz w:val="20"/>
          <w:szCs w:val="20"/>
          <w:vertAlign w:val="baseline"/>
          <w:rtl w:val="0"/>
        </w:rPr>
        <w:t xml:space="preserve">Why are the arrows pointing towards the top of the food web?</w:t>
      </w:r>
    </w:p>
    <w:p w:rsidR="00000000" w:rsidDel="00000000" w:rsidP="00000000" w:rsidRDefault="00000000" w:rsidRPr="00000000">
      <w:pPr>
        <w:tabs>
          <w:tab w:val="center" w:pos="468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68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680"/>
        </w:tabs>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17"/>
        </w:numPr>
        <w:tabs>
          <w:tab w:val="center" w:pos="4680"/>
        </w:tabs>
        <w:spacing w:after="0" w:before="0" w:line="240" w:lineRule="auto"/>
        <w:ind w:left="36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color w:val="000000"/>
          <w:sz w:val="20"/>
          <w:szCs w:val="20"/>
          <w:vertAlign w:val="baseline"/>
          <w:rtl w:val="0"/>
        </w:rPr>
        <w:t xml:space="preserve">How does this relate to the shape of either pyramid?</w:t>
      </w:r>
    </w:p>
    <w:p w:rsidR="00000000" w:rsidDel="00000000" w:rsidP="00000000" w:rsidRDefault="00000000" w:rsidRPr="00000000">
      <w:pPr>
        <w:tabs>
          <w:tab w:val="center" w:pos="468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68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680"/>
        </w:tabs>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17"/>
        </w:numPr>
        <w:tabs>
          <w:tab w:val="center" w:pos="4680"/>
        </w:tabs>
        <w:spacing w:after="0" w:before="0" w:line="240" w:lineRule="auto"/>
        <w:ind w:left="36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color w:val="000000"/>
          <w:sz w:val="20"/>
          <w:szCs w:val="20"/>
          <w:vertAlign w:val="baseline"/>
          <w:rtl w:val="0"/>
        </w:rPr>
        <w:t xml:space="preserve">What happens to the number of producers if there is plenty of sunshine and rain?</w:t>
      </w:r>
    </w:p>
    <w:p w:rsidR="00000000" w:rsidDel="00000000" w:rsidP="00000000" w:rsidRDefault="00000000" w:rsidRPr="00000000">
      <w:pPr>
        <w:numPr>
          <w:ilvl w:val="0"/>
          <w:numId w:val="17"/>
        </w:numPr>
        <w:tabs>
          <w:tab w:val="center" w:pos="4680"/>
        </w:tabs>
        <w:spacing w:after="0" w:before="0" w:line="240" w:lineRule="auto"/>
        <w:ind w:left="36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color w:val="000000"/>
          <w:sz w:val="20"/>
          <w:szCs w:val="20"/>
          <w:vertAlign w:val="baseline"/>
          <w:rtl w:val="0"/>
        </w:rPr>
        <w:t xml:space="preserve">What therefore happens to the number of consumers if there is plenty of sunshine and rain?</w:t>
      </w:r>
    </w:p>
    <w:p w:rsidR="00000000" w:rsidDel="00000000" w:rsidP="00000000" w:rsidRDefault="00000000" w:rsidRPr="00000000">
      <w:pPr>
        <w:tabs>
          <w:tab w:val="center" w:pos="468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68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680"/>
        </w:tabs>
        <w:spacing w:after="0" w:before="0" w:line="240" w:lineRule="auto"/>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 </w:t>
      </w:r>
    </w:p>
    <w:p w:rsidR="00000000" w:rsidDel="00000000" w:rsidP="00000000" w:rsidRDefault="00000000" w:rsidRPr="00000000">
      <w:pPr>
        <w:numPr>
          <w:ilvl w:val="0"/>
          <w:numId w:val="17"/>
        </w:numPr>
        <w:tabs>
          <w:tab w:val="center" w:pos="4680"/>
        </w:tabs>
        <w:spacing w:after="0" w:before="0" w:line="240" w:lineRule="auto"/>
        <w:ind w:left="36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color w:val="000000"/>
          <w:sz w:val="20"/>
          <w:szCs w:val="20"/>
          <w:vertAlign w:val="baseline"/>
          <w:rtl w:val="0"/>
        </w:rPr>
        <w:t xml:space="preserve">Does the change in numbers in #17 and #18 occur at the same time?  Why?</w:t>
      </w:r>
    </w:p>
    <w:p w:rsidR="00000000" w:rsidDel="00000000" w:rsidP="00000000" w:rsidRDefault="00000000" w:rsidRPr="00000000">
      <w:pPr>
        <w:tabs>
          <w:tab w:val="center" w:pos="468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68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680"/>
        </w:tabs>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17"/>
        </w:numPr>
        <w:tabs>
          <w:tab w:val="center" w:pos="4680"/>
        </w:tabs>
        <w:spacing w:after="0" w:before="0" w:line="240" w:lineRule="auto"/>
        <w:ind w:left="36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color w:val="000000"/>
          <w:sz w:val="20"/>
          <w:szCs w:val="20"/>
          <w:vertAlign w:val="baseline"/>
          <w:rtl w:val="0"/>
        </w:rPr>
        <w:t xml:space="preserve">What therefore happens to the number of owls if there is plenty of sunshine and rain?</w:t>
      </w:r>
    </w:p>
    <w:p w:rsidR="00000000" w:rsidDel="00000000" w:rsidP="00000000" w:rsidRDefault="00000000" w:rsidRPr="00000000">
      <w:pPr>
        <w:tabs>
          <w:tab w:val="center" w:pos="468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68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680"/>
        </w:tabs>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17"/>
        </w:numPr>
        <w:tabs>
          <w:tab w:val="center" w:pos="4680"/>
        </w:tabs>
        <w:spacing w:after="0" w:before="0" w:line="240" w:lineRule="auto"/>
        <w:ind w:left="36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color w:val="000000"/>
          <w:sz w:val="20"/>
          <w:szCs w:val="20"/>
          <w:vertAlign w:val="baseline"/>
          <w:rtl w:val="0"/>
        </w:rPr>
        <w:t xml:space="preserve">Does the change in numbers in #17, #18, and #20 occur at the same time?  Why?</w:t>
      </w:r>
    </w:p>
    <w:p w:rsidR="00000000" w:rsidDel="00000000" w:rsidP="00000000" w:rsidRDefault="00000000" w:rsidRPr="00000000">
      <w:pPr>
        <w:tabs>
          <w:tab w:val="center" w:pos="468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68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680"/>
        </w:tabs>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17"/>
        </w:numPr>
        <w:tabs>
          <w:tab w:val="center" w:pos="4680"/>
        </w:tabs>
        <w:spacing w:after="0" w:before="0" w:line="240" w:lineRule="auto"/>
        <w:ind w:left="36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color w:val="000000"/>
          <w:sz w:val="20"/>
          <w:szCs w:val="20"/>
          <w:vertAlign w:val="baseline"/>
          <w:rtl w:val="0"/>
        </w:rPr>
        <w:t xml:space="preserve">What would happen to the number of prey if the owl was removed due to something like habitat destruction? Why?</w:t>
      </w:r>
    </w:p>
    <w:p w:rsidR="00000000" w:rsidDel="00000000" w:rsidP="00000000" w:rsidRDefault="00000000" w:rsidRPr="00000000">
      <w:pPr>
        <w:tabs>
          <w:tab w:val="center" w:pos="468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68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680"/>
        </w:tabs>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17"/>
        </w:numPr>
        <w:tabs>
          <w:tab w:val="center" w:pos="4680"/>
        </w:tabs>
        <w:spacing w:after="0" w:before="0" w:line="240" w:lineRule="auto"/>
        <w:ind w:left="36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color w:val="000000"/>
          <w:sz w:val="20"/>
          <w:szCs w:val="20"/>
          <w:vertAlign w:val="baseline"/>
          <w:rtl w:val="0"/>
        </w:rPr>
        <w:t xml:space="preserve">What would happen to the number of producers? Why?</w:t>
      </w:r>
    </w:p>
    <w:p w:rsidR="00000000" w:rsidDel="00000000" w:rsidP="00000000" w:rsidRDefault="00000000" w:rsidRPr="00000000">
      <w:pPr>
        <w:tabs>
          <w:tab w:val="center" w:pos="468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68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680"/>
        </w:tabs>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17"/>
        </w:numPr>
        <w:tabs>
          <w:tab w:val="center" w:pos="4680"/>
        </w:tabs>
        <w:spacing w:after="0" w:before="0" w:line="240" w:lineRule="auto"/>
        <w:ind w:left="36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color w:val="000000"/>
          <w:sz w:val="20"/>
          <w:szCs w:val="20"/>
          <w:vertAlign w:val="baseline"/>
          <w:rtl w:val="0"/>
        </w:rPr>
        <w:t xml:space="preserve">How would this change the shape of the Numbers Pyramid? Why?</w:t>
      </w:r>
    </w:p>
    <w:p w:rsidR="00000000" w:rsidDel="00000000" w:rsidP="00000000" w:rsidRDefault="00000000" w:rsidRPr="00000000">
      <w:pPr>
        <w:tabs>
          <w:tab w:val="center" w:pos="468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68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680"/>
        </w:tabs>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17"/>
        </w:numPr>
        <w:tabs>
          <w:tab w:val="center" w:pos="4680"/>
        </w:tabs>
        <w:spacing w:after="0" w:before="0" w:line="240" w:lineRule="auto"/>
        <w:ind w:left="36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color w:val="000000"/>
          <w:sz w:val="20"/>
          <w:szCs w:val="20"/>
          <w:vertAlign w:val="baseline"/>
          <w:rtl w:val="0"/>
        </w:rPr>
        <w:t xml:space="preserve">How would this change the shape of the Biomass Pyramid? Why?</w:t>
      </w:r>
    </w:p>
    <w:p w:rsidR="00000000" w:rsidDel="00000000" w:rsidP="00000000" w:rsidRDefault="00000000" w:rsidRPr="00000000">
      <w:pPr>
        <w:tabs>
          <w:tab w:val="center" w:pos="468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68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680"/>
        </w:tabs>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17"/>
        </w:numPr>
        <w:tabs>
          <w:tab w:val="center" w:pos="4680"/>
        </w:tabs>
        <w:spacing w:after="0" w:before="0" w:line="240" w:lineRule="auto"/>
        <w:ind w:left="36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color w:val="000000"/>
          <w:sz w:val="20"/>
          <w:szCs w:val="20"/>
          <w:vertAlign w:val="baseline"/>
          <w:rtl w:val="0"/>
        </w:rPr>
        <w:t xml:space="preserve">Would this cause the collapse of the food web?</w:t>
      </w:r>
    </w:p>
    <w:p w:rsidR="00000000" w:rsidDel="00000000" w:rsidP="00000000" w:rsidRDefault="00000000" w:rsidRPr="00000000">
      <w:pPr>
        <w:tabs>
          <w:tab w:val="center" w:pos="468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68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680"/>
        </w:tabs>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17"/>
        </w:numPr>
        <w:tabs>
          <w:tab w:val="center" w:pos="4680"/>
        </w:tabs>
        <w:ind w:left="360" w:hanging="360"/>
        <w:jc w:val="both"/>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Which organism is probably responsible for keeping the food web and the pyramids in their respective shapes? The Earth is an open system for energy. Explain what that means using evidence from pyramids. </w:t>
      </w:r>
      <w:r w:rsidDel="00000000" w:rsidR="00000000" w:rsidRPr="00000000">
        <w:rPr>
          <w:rtl w:val="0"/>
        </w:rPr>
      </w:r>
    </w:p>
    <w:p w:rsidR="00000000" w:rsidDel="00000000" w:rsidP="00000000" w:rsidRDefault="00000000" w:rsidRPr="00000000">
      <w:pPr>
        <w:tabs>
          <w:tab w:val="center" w:pos="4680"/>
        </w:tabs>
        <w:contextualSpacing w:val="0"/>
        <w:jc w:val="both"/>
      </w:pPr>
      <w:r w:rsidDel="00000000" w:rsidR="00000000" w:rsidRPr="00000000">
        <w:rPr>
          <w:rtl w:val="0"/>
        </w:rPr>
      </w:r>
    </w:p>
    <w:p w:rsidR="00000000" w:rsidDel="00000000" w:rsidP="00000000" w:rsidRDefault="00000000" w:rsidRPr="00000000">
      <w:pPr>
        <w:tabs>
          <w:tab w:val="center" w:pos="4680"/>
        </w:tabs>
        <w:contextualSpacing w:val="0"/>
        <w:jc w:val="both"/>
      </w:pPr>
      <w:r w:rsidDel="00000000" w:rsidR="00000000" w:rsidRPr="00000000">
        <w:rPr>
          <w:rtl w:val="0"/>
        </w:rPr>
      </w:r>
    </w:p>
    <w:p w:rsidR="00000000" w:rsidDel="00000000" w:rsidP="00000000" w:rsidRDefault="00000000" w:rsidRPr="00000000">
      <w:pPr>
        <w:tabs>
          <w:tab w:val="center" w:pos="4680"/>
        </w:tabs>
        <w:contextualSpacing w:val="0"/>
        <w:jc w:val="both"/>
      </w:pPr>
      <w:r w:rsidDel="00000000" w:rsidR="00000000" w:rsidRPr="00000000">
        <w:rPr>
          <w:rtl w:val="0"/>
        </w:rPr>
      </w:r>
    </w:p>
    <w:p w:rsidR="00000000" w:rsidDel="00000000" w:rsidP="00000000" w:rsidRDefault="00000000" w:rsidRPr="00000000">
      <w:pPr>
        <w:numPr>
          <w:ilvl w:val="0"/>
          <w:numId w:val="17"/>
        </w:numPr>
        <w:tabs>
          <w:tab w:val="center" w:pos="4680"/>
        </w:tabs>
        <w:ind w:left="360" w:hanging="360"/>
        <w:jc w:val="both"/>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The Earth is an open system for energy.  What should be added to the pyramids to make them correct due to that statement? </w:t>
      </w:r>
      <w:r w:rsidDel="00000000" w:rsidR="00000000" w:rsidRPr="00000000">
        <w:rPr>
          <w:rtl w:val="0"/>
        </w:rPr>
      </w:r>
    </w:p>
    <w:p w:rsidR="00000000" w:rsidDel="00000000" w:rsidP="00000000" w:rsidRDefault="00000000" w:rsidRPr="00000000">
      <w:pPr>
        <w:tabs>
          <w:tab w:val="center" w:pos="4680"/>
        </w:tabs>
        <w:contextualSpacing w:val="0"/>
        <w:jc w:val="both"/>
      </w:pPr>
      <w:r w:rsidDel="00000000" w:rsidR="00000000" w:rsidRPr="00000000">
        <w:rPr>
          <w:rtl w:val="0"/>
        </w:rPr>
      </w:r>
    </w:p>
    <w:p w:rsidR="00000000" w:rsidDel="00000000" w:rsidP="00000000" w:rsidRDefault="00000000" w:rsidRPr="00000000">
      <w:pPr>
        <w:tabs>
          <w:tab w:val="center" w:pos="4680"/>
        </w:tabs>
        <w:contextualSpacing w:val="0"/>
      </w:pPr>
      <w:r w:rsidDel="00000000" w:rsidR="00000000" w:rsidRPr="00000000">
        <w:rPr>
          <w:b w:val="1"/>
          <w:sz w:val="20"/>
          <w:szCs w:val="20"/>
          <w:vertAlign w:val="baseline"/>
          <w:rtl w:val="0"/>
        </w:rPr>
        <w:t xml:space="preserve">CONCLUSION:</w:t>
      </w: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pPr>
        <w:numPr>
          <w:ilvl w:val="0"/>
          <w:numId w:val="18"/>
        </w:numPr>
        <w:tabs>
          <w:tab w:val="center" w:pos="4680"/>
        </w:tabs>
        <w:ind w:left="360" w:hanging="360"/>
        <w:rPr>
          <w:rFonts w:ascii="Times New Roman" w:cs="Times New Roman" w:eastAsia="Times New Roman" w:hAnsi="Times New Roman"/>
          <w:b w:val="0"/>
        </w:rPr>
      </w:pPr>
      <w:r w:rsidDel="00000000" w:rsidR="00000000" w:rsidRPr="00000000">
        <w:rPr>
          <w:sz w:val="20"/>
          <w:szCs w:val="20"/>
          <w:vertAlign w:val="baseline"/>
          <w:rtl w:val="0"/>
        </w:rPr>
        <w:t xml:space="preserve">What did you learn about food webs and pyramids?</w:t>
      </w:r>
      <w:r w:rsidDel="00000000" w:rsidR="00000000" w:rsidRPr="00000000">
        <w:rPr>
          <w:rtl w:val="0"/>
        </w:rPr>
      </w:r>
    </w:p>
    <w:p w:rsidR="00000000" w:rsidDel="00000000" w:rsidP="00000000" w:rsidRDefault="00000000" w:rsidRPr="00000000">
      <w:pPr>
        <w:tabs>
          <w:tab w:val="center" w:pos="4680"/>
        </w:tabs>
        <w:contextualSpacing w:val="0"/>
      </w:pPr>
      <w:r w:rsidDel="00000000" w:rsidR="00000000" w:rsidRPr="00000000">
        <w:rPr>
          <w:rtl w:val="0"/>
        </w:rPr>
      </w:r>
    </w:p>
    <w:p w:rsidR="00000000" w:rsidDel="00000000" w:rsidP="00000000" w:rsidRDefault="00000000" w:rsidRPr="00000000">
      <w:pPr>
        <w:tabs>
          <w:tab w:val="center" w:pos="4680"/>
        </w:tabs>
        <w:contextualSpacing w:val="0"/>
      </w:pPr>
      <w:r w:rsidDel="00000000" w:rsidR="00000000" w:rsidRPr="00000000">
        <w:rPr>
          <w:rtl w:val="0"/>
        </w:rPr>
      </w:r>
    </w:p>
    <w:p w:rsidR="00000000" w:rsidDel="00000000" w:rsidP="00000000" w:rsidRDefault="00000000" w:rsidRPr="00000000">
      <w:pPr>
        <w:tabs>
          <w:tab w:val="center" w:pos="4680"/>
        </w:tabs>
        <w:contextualSpacing w:val="0"/>
      </w:pPr>
      <w:r w:rsidDel="00000000" w:rsidR="00000000" w:rsidRPr="00000000">
        <w:rPr>
          <w:rtl w:val="0"/>
        </w:rPr>
      </w:r>
    </w:p>
    <w:p w:rsidR="00000000" w:rsidDel="00000000" w:rsidP="00000000" w:rsidRDefault="00000000" w:rsidRPr="00000000">
      <w:pPr>
        <w:tabs>
          <w:tab w:val="center" w:pos="4680"/>
        </w:tabs>
        <w:contextualSpacing w:val="0"/>
      </w:pPr>
      <w:r w:rsidDel="00000000" w:rsidR="00000000" w:rsidRPr="00000000">
        <w:rPr>
          <w:rtl w:val="0"/>
        </w:rPr>
      </w:r>
    </w:p>
    <w:p w:rsidR="00000000" w:rsidDel="00000000" w:rsidP="00000000" w:rsidRDefault="00000000" w:rsidRPr="00000000">
      <w:pPr>
        <w:tabs>
          <w:tab w:val="center" w:pos="4680"/>
        </w:tabs>
        <w:contextualSpacing w:val="0"/>
      </w:pPr>
      <w:r w:rsidDel="00000000" w:rsidR="00000000" w:rsidRPr="00000000">
        <w:rPr>
          <w:rtl w:val="0"/>
        </w:rPr>
      </w:r>
    </w:p>
    <w:p w:rsidR="00000000" w:rsidDel="00000000" w:rsidP="00000000" w:rsidRDefault="00000000" w:rsidRPr="00000000">
      <w:pPr>
        <w:tabs>
          <w:tab w:val="center" w:pos="4680"/>
        </w:tabs>
        <w:contextualSpacing w:val="0"/>
      </w:pPr>
      <w:r w:rsidDel="00000000" w:rsidR="00000000" w:rsidRPr="00000000">
        <w:rPr>
          <w:rtl w:val="0"/>
        </w:rPr>
      </w:r>
    </w:p>
    <w:p w:rsidR="00000000" w:rsidDel="00000000" w:rsidP="00000000" w:rsidRDefault="00000000" w:rsidRPr="00000000">
      <w:pPr>
        <w:tabs>
          <w:tab w:val="center" w:pos="4680"/>
        </w:tabs>
        <w:contextualSpacing w:val="0"/>
      </w:pPr>
      <w:r w:rsidDel="00000000" w:rsidR="00000000" w:rsidRPr="00000000">
        <w:rPr>
          <w:rtl w:val="0"/>
        </w:rPr>
      </w:r>
    </w:p>
    <w:p w:rsidR="00000000" w:rsidDel="00000000" w:rsidP="00000000" w:rsidRDefault="00000000" w:rsidRPr="00000000">
      <w:pPr>
        <w:numPr>
          <w:ilvl w:val="0"/>
          <w:numId w:val="18"/>
        </w:numPr>
        <w:tabs>
          <w:tab w:val="center" w:pos="4680"/>
        </w:tabs>
        <w:ind w:left="360" w:hanging="360"/>
        <w:rPr>
          <w:rFonts w:ascii="Times New Roman" w:cs="Times New Roman" w:eastAsia="Times New Roman" w:hAnsi="Times New Roman"/>
          <w:b w:val="0"/>
        </w:rPr>
      </w:pPr>
      <w:r w:rsidDel="00000000" w:rsidR="00000000" w:rsidRPr="00000000">
        <w:rPr>
          <w:sz w:val="20"/>
          <w:szCs w:val="20"/>
          <w:vertAlign w:val="baseline"/>
          <w:rtl w:val="0"/>
        </w:rPr>
        <w:t xml:space="preserve">What did you learn about the flow of energy and cycling of matter?</w:t>
      </w:r>
      <w:r w:rsidDel="00000000" w:rsidR="00000000" w:rsidRPr="00000000">
        <w:rPr>
          <w:rtl w:val="0"/>
        </w:rPr>
      </w:r>
    </w:p>
    <w:p w:rsidR="00000000" w:rsidDel="00000000" w:rsidP="00000000" w:rsidRDefault="00000000" w:rsidRPr="00000000">
      <w:pPr>
        <w:tabs>
          <w:tab w:val="center" w:pos="4680"/>
        </w:tabs>
        <w:contextualSpacing w:val="0"/>
      </w:pPr>
      <w:r w:rsidDel="00000000" w:rsidR="00000000" w:rsidRPr="00000000">
        <w:rPr>
          <w:rtl w:val="0"/>
        </w:rPr>
      </w:r>
    </w:p>
    <w:p w:rsidR="00000000" w:rsidDel="00000000" w:rsidP="00000000" w:rsidRDefault="00000000" w:rsidRPr="00000000">
      <w:pPr>
        <w:tabs>
          <w:tab w:val="center" w:pos="4680"/>
        </w:tabs>
        <w:contextualSpacing w:val="0"/>
      </w:pPr>
      <w:r w:rsidDel="00000000" w:rsidR="00000000" w:rsidRPr="00000000">
        <w:rPr>
          <w:rtl w:val="0"/>
        </w:rPr>
      </w:r>
    </w:p>
    <w:p w:rsidR="00000000" w:rsidDel="00000000" w:rsidP="00000000" w:rsidRDefault="00000000" w:rsidRPr="00000000">
      <w:pPr>
        <w:tabs>
          <w:tab w:val="center" w:pos="4680"/>
        </w:tabs>
        <w:contextualSpacing w:val="0"/>
      </w:pPr>
      <w:r w:rsidDel="00000000" w:rsidR="00000000" w:rsidRPr="00000000">
        <w:rPr>
          <w:rtl w:val="0"/>
        </w:rPr>
      </w:r>
    </w:p>
    <w:p w:rsidR="00000000" w:rsidDel="00000000" w:rsidP="00000000" w:rsidRDefault="00000000" w:rsidRPr="00000000">
      <w:pPr>
        <w:tabs>
          <w:tab w:val="center" w:pos="4680"/>
        </w:tabs>
        <w:contextualSpacing w:val="0"/>
      </w:pPr>
      <w:r w:rsidDel="00000000" w:rsidR="00000000" w:rsidRPr="00000000">
        <w:rPr>
          <w:rtl w:val="0"/>
        </w:rPr>
      </w:r>
    </w:p>
    <w:p w:rsidR="00000000" w:rsidDel="00000000" w:rsidP="00000000" w:rsidRDefault="00000000" w:rsidRPr="00000000">
      <w:pPr>
        <w:tabs>
          <w:tab w:val="center" w:pos="4680"/>
        </w:tabs>
        <w:contextualSpacing w:val="0"/>
      </w:pPr>
      <w:r w:rsidDel="00000000" w:rsidR="00000000" w:rsidRPr="00000000">
        <w:rPr>
          <w:rtl w:val="0"/>
        </w:rPr>
      </w:r>
    </w:p>
    <w:p w:rsidR="00000000" w:rsidDel="00000000" w:rsidP="00000000" w:rsidRDefault="00000000" w:rsidRPr="00000000">
      <w:pPr>
        <w:numPr>
          <w:ilvl w:val="0"/>
          <w:numId w:val="18"/>
        </w:numPr>
        <w:tabs>
          <w:tab w:val="center" w:pos="4680"/>
        </w:tabs>
        <w:ind w:left="360" w:hanging="360"/>
        <w:rPr>
          <w:rFonts w:ascii="Times New Roman" w:cs="Times New Roman" w:eastAsia="Times New Roman" w:hAnsi="Times New Roman"/>
          <w:b w:val="0"/>
        </w:rPr>
      </w:pPr>
      <w:r w:rsidDel="00000000" w:rsidR="00000000" w:rsidRPr="00000000">
        <w:rPr>
          <w:sz w:val="20"/>
          <w:szCs w:val="20"/>
          <w:vertAlign w:val="baseline"/>
          <w:rtl w:val="0"/>
        </w:rPr>
        <w:t xml:space="preserve">Why do chemists and physicists say that energy is never destroyed only transformed into another form? Does your data support this?</w:t>
      </w:r>
      <w:r w:rsidDel="00000000" w:rsidR="00000000" w:rsidRPr="00000000">
        <w:rPr>
          <w:rtl w:val="0"/>
        </w:rPr>
      </w:r>
    </w:p>
    <w:p w:rsidR="00000000" w:rsidDel="00000000" w:rsidP="00000000" w:rsidRDefault="00000000" w:rsidRPr="00000000">
      <w:pPr>
        <w:tabs>
          <w:tab w:val="center" w:pos="4680"/>
        </w:tabs>
        <w:contextualSpacing w:val="0"/>
      </w:pPr>
      <w:r w:rsidDel="00000000" w:rsidR="00000000" w:rsidRPr="00000000">
        <w:rPr>
          <w:rtl w:val="0"/>
        </w:rPr>
      </w:r>
    </w:p>
    <w:p w:rsidR="00000000" w:rsidDel="00000000" w:rsidP="00000000" w:rsidRDefault="00000000" w:rsidRPr="00000000">
      <w:pPr>
        <w:tabs>
          <w:tab w:val="center" w:pos="4680"/>
        </w:tabs>
        <w:contextualSpacing w:val="0"/>
      </w:pPr>
      <w:r w:rsidDel="00000000" w:rsidR="00000000" w:rsidRPr="00000000">
        <w:rPr>
          <w:rtl w:val="0"/>
        </w:rPr>
      </w:r>
    </w:p>
    <w:p w:rsidR="00000000" w:rsidDel="00000000" w:rsidP="00000000" w:rsidRDefault="00000000" w:rsidRPr="00000000">
      <w:pPr>
        <w:tabs>
          <w:tab w:val="center" w:pos="4680"/>
        </w:tabs>
        <w:contextualSpacing w:val="0"/>
      </w:pPr>
      <w:r w:rsidDel="00000000" w:rsidR="00000000" w:rsidRPr="00000000">
        <w:rPr>
          <w:rtl w:val="0"/>
        </w:rPr>
      </w:r>
    </w:p>
    <w:p w:rsidR="00000000" w:rsidDel="00000000" w:rsidP="00000000" w:rsidRDefault="00000000" w:rsidRPr="00000000">
      <w:pPr>
        <w:tabs>
          <w:tab w:val="center" w:pos="4680"/>
        </w:tabs>
        <w:contextualSpacing w:val="0"/>
      </w:pPr>
      <w:r w:rsidDel="00000000" w:rsidR="00000000" w:rsidRPr="00000000">
        <w:rPr>
          <w:rtl w:val="0"/>
        </w:rPr>
      </w:r>
    </w:p>
    <w:p w:rsidR="00000000" w:rsidDel="00000000" w:rsidP="00000000" w:rsidRDefault="00000000" w:rsidRPr="00000000">
      <w:pPr>
        <w:tabs>
          <w:tab w:val="center" w:pos="4680"/>
        </w:tabs>
        <w:contextualSpacing w:val="0"/>
      </w:pPr>
      <w:r w:rsidDel="00000000" w:rsidR="00000000" w:rsidRPr="00000000">
        <w:rPr>
          <w:rtl w:val="0"/>
        </w:rPr>
      </w:r>
    </w:p>
    <w:p w:rsidR="00000000" w:rsidDel="00000000" w:rsidP="00000000" w:rsidRDefault="00000000" w:rsidRPr="00000000">
      <w:pPr>
        <w:numPr>
          <w:ilvl w:val="0"/>
          <w:numId w:val="18"/>
        </w:numPr>
        <w:tabs>
          <w:tab w:val="center" w:pos="4680"/>
        </w:tabs>
        <w:ind w:left="360" w:hanging="360"/>
        <w:rPr>
          <w:rFonts w:ascii="Times New Roman" w:cs="Times New Roman" w:eastAsia="Times New Roman" w:hAnsi="Times New Roman"/>
          <w:b w:val="0"/>
        </w:rPr>
      </w:pPr>
      <w:r w:rsidDel="00000000" w:rsidR="00000000" w:rsidRPr="00000000">
        <w:rPr>
          <w:sz w:val="20"/>
          <w:szCs w:val="20"/>
          <w:vertAlign w:val="baseline"/>
          <w:rtl w:val="0"/>
        </w:rPr>
        <w:t xml:space="preserve">Why do chemists and physicists say that matter is never destroyed only transformed into another form? Does your data support this? </w:t>
      </w:r>
      <w:r w:rsidDel="00000000" w:rsidR="00000000" w:rsidRPr="00000000">
        <w:rPr>
          <w:rtl w:val="0"/>
        </w:rPr>
      </w:r>
    </w:p>
    <w:p w:rsidR="00000000" w:rsidDel="00000000" w:rsidP="00000000" w:rsidRDefault="00000000" w:rsidRPr="00000000">
      <w:pPr>
        <w:tabs>
          <w:tab w:val="center" w:pos="4680"/>
        </w:tabs>
        <w:contextualSpacing w:val="0"/>
      </w:pPr>
      <w:r w:rsidDel="00000000" w:rsidR="00000000" w:rsidRPr="00000000">
        <w:rPr>
          <w:rtl w:val="0"/>
        </w:rPr>
      </w:r>
    </w:p>
    <w:p w:rsidR="00000000" w:rsidDel="00000000" w:rsidP="00000000" w:rsidRDefault="00000000" w:rsidRPr="00000000">
      <w:pPr>
        <w:tabs>
          <w:tab w:val="center" w:pos="4680"/>
        </w:tabs>
        <w:contextualSpacing w:val="0"/>
      </w:pPr>
      <w:r w:rsidDel="00000000" w:rsidR="00000000" w:rsidRPr="00000000">
        <w:rPr>
          <w:rtl w:val="0"/>
        </w:rPr>
      </w:r>
    </w:p>
    <w:p w:rsidR="00000000" w:rsidDel="00000000" w:rsidP="00000000" w:rsidRDefault="00000000" w:rsidRPr="00000000">
      <w:pPr>
        <w:tabs>
          <w:tab w:val="center" w:pos="4680"/>
        </w:tabs>
        <w:contextualSpacing w:val="0"/>
      </w:pPr>
      <w:r w:rsidDel="00000000" w:rsidR="00000000" w:rsidRPr="00000000">
        <w:rPr>
          <w:rtl w:val="0"/>
        </w:rPr>
      </w:r>
    </w:p>
    <w:p w:rsidR="00000000" w:rsidDel="00000000" w:rsidP="00000000" w:rsidRDefault="00000000" w:rsidRPr="00000000">
      <w:pPr>
        <w:tabs>
          <w:tab w:val="center" w:pos="4680"/>
        </w:tabs>
        <w:contextualSpacing w:val="0"/>
      </w:pPr>
      <w:r w:rsidDel="00000000" w:rsidR="00000000" w:rsidRPr="00000000">
        <w:rPr>
          <w:rtl w:val="0"/>
        </w:rPr>
      </w:r>
    </w:p>
    <w:p w:rsidR="00000000" w:rsidDel="00000000" w:rsidP="00000000" w:rsidRDefault="00000000" w:rsidRPr="00000000">
      <w:pPr>
        <w:tabs>
          <w:tab w:val="center" w:pos="4680"/>
        </w:tabs>
        <w:contextualSpacing w:val="0"/>
      </w:pPr>
      <w:r w:rsidDel="00000000" w:rsidR="00000000" w:rsidRPr="00000000">
        <w:rPr>
          <w:rtl w:val="0"/>
        </w:rPr>
      </w:r>
    </w:p>
    <w:p w:rsidR="00000000" w:rsidDel="00000000" w:rsidP="00000000" w:rsidRDefault="00000000" w:rsidRPr="00000000">
      <w:pPr>
        <w:tabs>
          <w:tab w:val="left" w:pos="360"/>
          <w:tab w:val="center" w:pos="4680"/>
        </w:tabs>
        <w:contextualSpacing w:val="0"/>
      </w:pPr>
      <w:r w:rsidDel="00000000" w:rsidR="00000000" w:rsidRPr="00000000">
        <w:rPr>
          <w:rtl w:val="0"/>
        </w:rPr>
      </w:r>
    </w:p>
    <w:p w:rsidR="00000000" w:rsidDel="00000000" w:rsidP="00000000" w:rsidRDefault="00000000" w:rsidRPr="00000000">
      <w:pPr>
        <w:tabs>
          <w:tab w:val="left" w:pos="360"/>
          <w:tab w:val="center" w:pos="4680"/>
        </w:tabs>
        <w:contextualSpacing w:val="0"/>
      </w:pPr>
      <w:r w:rsidDel="00000000" w:rsidR="00000000" w:rsidRPr="00000000">
        <w:rPr>
          <w:b w:val="1"/>
          <w:sz w:val="20"/>
          <w:szCs w:val="20"/>
          <w:vertAlign w:val="baseline"/>
          <w:rtl w:val="0"/>
        </w:rPr>
        <w:t xml:space="preserve">Information</w:t>
      </w:r>
      <w:r w:rsidDel="00000000" w:rsidR="00000000" w:rsidRPr="00000000">
        <w:rPr>
          <w:rtl w:val="0"/>
        </w:rPr>
      </w:r>
    </w:p>
    <w:p w:rsidR="00000000" w:rsidDel="00000000" w:rsidP="00000000" w:rsidRDefault="00000000" w:rsidRPr="00000000">
      <w:pPr>
        <w:numPr>
          <w:ilvl w:val="0"/>
          <w:numId w:val="19"/>
        </w:numPr>
        <w:tabs>
          <w:tab w:val="center" w:pos="4680"/>
        </w:tabs>
        <w:ind w:left="360" w:hanging="360"/>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Important terms</w:t>
      </w:r>
      <w:r w:rsidDel="00000000" w:rsidR="00000000" w:rsidRPr="00000000">
        <w:rPr>
          <w:rtl w:val="0"/>
        </w:rPr>
      </w:r>
    </w:p>
    <w:tbl>
      <w:tblPr>
        <w:tblStyle w:val="Table5"/>
        <w:bidi w:val="0"/>
        <w:tblW w:w="10080.0" w:type="dxa"/>
        <w:jc w:val="left"/>
        <w:tblInd w:w="108.0" w:type="dxa"/>
        <w:tblLayout w:type="fixed"/>
        <w:tblLook w:val="0000"/>
      </w:tblPr>
      <w:tblGrid>
        <w:gridCol w:w="2016"/>
        <w:gridCol w:w="2136"/>
        <w:gridCol w:w="2128"/>
        <w:gridCol w:w="1784"/>
        <w:gridCol w:w="2016"/>
        <w:tblGridChange w:id="0">
          <w:tblGrid>
            <w:gridCol w:w="2016"/>
            <w:gridCol w:w="2136"/>
            <w:gridCol w:w="2128"/>
            <w:gridCol w:w="1784"/>
            <w:gridCol w:w="2016"/>
          </w:tblGrid>
        </w:tblGridChange>
      </w:tblGrid>
      <w:tr>
        <w:trPr>
          <w:trHeight w:val="1040" w:hRule="atLeast"/>
        </w:trPr>
        <w:tc>
          <w:tcPr>
            <w:shd w:fill="ffffff"/>
            <w:tcMar>
              <w:left w:w="0.0" w:type="dxa"/>
              <w:right w:w="0.0" w:type="dxa"/>
            </w:tcMar>
          </w:tcPr>
          <w:p w:rsidR="00000000" w:rsidDel="00000000" w:rsidP="00000000" w:rsidRDefault="00000000" w:rsidRPr="00000000">
            <w:pPr>
              <w:tabs>
                <w:tab w:val="left" w:pos="360"/>
                <w:tab w:val="center" w:pos="4680"/>
              </w:tabs>
              <w:contextualSpacing w:val="0"/>
            </w:pPr>
            <w:r w:rsidDel="00000000" w:rsidR="00000000" w:rsidRPr="00000000">
              <w:rPr>
                <w:sz w:val="20"/>
                <w:szCs w:val="20"/>
                <w:vertAlign w:val="baseline"/>
                <w:rtl w:val="0"/>
              </w:rPr>
              <w:t xml:space="preserve">10% rule </w:t>
            </w:r>
            <w:r w:rsidDel="00000000" w:rsidR="00000000" w:rsidRPr="00000000">
              <w:rPr>
                <w:rtl w:val="0"/>
              </w:rPr>
            </w:r>
          </w:p>
          <w:p w:rsidR="00000000" w:rsidDel="00000000" w:rsidP="00000000" w:rsidRDefault="00000000" w:rsidRPr="00000000">
            <w:pPr>
              <w:tabs>
                <w:tab w:val="left" w:pos="360"/>
                <w:tab w:val="center" w:pos="4680"/>
              </w:tabs>
              <w:contextualSpacing w:val="0"/>
            </w:pPr>
            <w:r w:rsidDel="00000000" w:rsidR="00000000" w:rsidRPr="00000000">
              <w:rPr>
                <w:sz w:val="20"/>
                <w:szCs w:val="20"/>
                <w:vertAlign w:val="baseline"/>
                <w:rtl w:val="0"/>
              </w:rPr>
              <w:t xml:space="preserve">Biomass Pyramid </w:t>
            </w:r>
            <w:r w:rsidDel="00000000" w:rsidR="00000000" w:rsidRPr="00000000">
              <w:rPr>
                <w:rtl w:val="0"/>
              </w:rPr>
            </w:r>
          </w:p>
          <w:p w:rsidR="00000000" w:rsidDel="00000000" w:rsidP="00000000" w:rsidRDefault="00000000" w:rsidRPr="00000000">
            <w:pPr>
              <w:tabs>
                <w:tab w:val="left" w:pos="360"/>
                <w:tab w:val="center" w:pos="4680"/>
              </w:tabs>
              <w:contextualSpacing w:val="0"/>
            </w:pPr>
            <w:r w:rsidDel="00000000" w:rsidR="00000000" w:rsidRPr="00000000">
              <w:rPr>
                <w:sz w:val="20"/>
                <w:szCs w:val="20"/>
                <w:vertAlign w:val="baseline"/>
                <w:rtl w:val="0"/>
              </w:rPr>
              <w:t xml:space="preserve">Bird</w:t>
            </w:r>
            <w:r w:rsidDel="00000000" w:rsidR="00000000" w:rsidRPr="00000000">
              <w:rPr>
                <w:rtl w:val="0"/>
              </w:rPr>
            </w:r>
          </w:p>
        </w:tc>
        <w:tc>
          <w:tcPr>
            <w:shd w:fill="ffffff"/>
            <w:tcMar>
              <w:left w:w="0.0" w:type="dxa"/>
              <w:right w:w="0.0" w:type="dxa"/>
            </w:tcMar>
          </w:tcPr>
          <w:p w:rsidR="00000000" w:rsidDel="00000000" w:rsidP="00000000" w:rsidRDefault="00000000" w:rsidRPr="00000000">
            <w:pPr>
              <w:tabs>
                <w:tab w:val="left" w:pos="360"/>
                <w:tab w:val="center" w:pos="4680"/>
              </w:tabs>
              <w:contextualSpacing w:val="0"/>
            </w:pPr>
            <w:r w:rsidDel="00000000" w:rsidR="00000000" w:rsidRPr="00000000">
              <w:rPr>
                <w:sz w:val="20"/>
                <w:szCs w:val="20"/>
                <w:vertAlign w:val="baseline"/>
                <w:rtl w:val="0"/>
              </w:rPr>
              <w:t xml:space="preserve">Energy </w:t>
            </w:r>
            <w:r w:rsidDel="00000000" w:rsidR="00000000" w:rsidRPr="00000000">
              <w:rPr>
                <w:rtl w:val="0"/>
              </w:rPr>
            </w:r>
          </w:p>
          <w:p w:rsidR="00000000" w:rsidDel="00000000" w:rsidP="00000000" w:rsidRDefault="00000000" w:rsidRPr="00000000">
            <w:pPr>
              <w:tabs>
                <w:tab w:val="left" w:pos="360"/>
                <w:tab w:val="center" w:pos="4680"/>
              </w:tabs>
              <w:contextualSpacing w:val="0"/>
            </w:pPr>
            <w:r w:rsidDel="00000000" w:rsidR="00000000" w:rsidRPr="00000000">
              <w:rPr>
                <w:sz w:val="20"/>
                <w:szCs w:val="20"/>
                <w:vertAlign w:val="baseline"/>
                <w:rtl w:val="0"/>
              </w:rPr>
              <w:t xml:space="preserve">Food Webs </w:t>
            </w:r>
            <w:r w:rsidDel="00000000" w:rsidR="00000000" w:rsidRPr="00000000">
              <w:rPr>
                <w:rtl w:val="0"/>
              </w:rPr>
            </w:r>
          </w:p>
          <w:p w:rsidR="00000000" w:rsidDel="00000000" w:rsidP="00000000" w:rsidRDefault="00000000" w:rsidRPr="00000000">
            <w:pPr>
              <w:tabs>
                <w:tab w:val="left" w:pos="360"/>
                <w:tab w:val="center" w:pos="4680"/>
              </w:tabs>
              <w:contextualSpacing w:val="0"/>
            </w:pPr>
            <w:r w:rsidDel="00000000" w:rsidR="00000000" w:rsidRPr="00000000">
              <w:rPr>
                <w:sz w:val="20"/>
                <w:szCs w:val="20"/>
                <w:vertAlign w:val="baseline"/>
                <w:rtl w:val="0"/>
              </w:rPr>
              <w:t xml:space="preserve">Identification Keys</w:t>
            </w:r>
            <w:r w:rsidDel="00000000" w:rsidR="00000000" w:rsidRPr="00000000">
              <w:rPr>
                <w:rtl w:val="0"/>
              </w:rPr>
            </w:r>
          </w:p>
        </w:tc>
        <w:tc>
          <w:tcPr>
            <w:shd w:fill="ffffff"/>
            <w:tcMar>
              <w:left w:w="0.0" w:type="dxa"/>
              <w:right w:w="0.0" w:type="dxa"/>
            </w:tcMar>
          </w:tcPr>
          <w:p w:rsidR="00000000" w:rsidDel="00000000" w:rsidP="00000000" w:rsidRDefault="00000000" w:rsidRPr="00000000">
            <w:pPr>
              <w:tabs>
                <w:tab w:val="left" w:pos="360"/>
                <w:tab w:val="center" w:pos="4680"/>
              </w:tabs>
              <w:contextualSpacing w:val="0"/>
            </w:pPr>
            <w:r w:rsidDel="00000000" w:rsidR="00000000" w:rsidRPr="00000000">
              <w:rPr>
                <w:sz w:val="20"/>
                <w:szCs w:val="20"/>
                <w:vertAlign w:val="baseline"/>
                <w:rtl w:val="0"/>
              </w:rPr>
              <w:t xml:space="preserve">Matter </w:t>
            </w:r>
            <w:r w:rsidDel="00000000" w:rsidR="00000000" w:rsidRPr="00000000">
              <w:rPr>
                <w:rtl w:val="0"/>
              </w:rPr>
            </w:r>
          </w:p>
          <w:p w:rsidR="00000000" w:rsidDel="00000000" w:rsidP="00000000" w:rsidRDefault="00000000" w:rsidRPr="00000000">
            <w:pPr>
              <w:tabs>
                <w:tab w:val="left" w:pos="360"/>
                <w:tab w:val="center" w:pos="4680"/>
              </w:tabs>
              <w:contextualSpacing w:val="0"/>
            </w:pPr>
            <w:r w:rsidDel="00000000" w:rsidR="00000000" w:rsidRPr="00000000">
              <w:rPr>
                <w:sz w:val="20"/>
                <w:szCs w:val="20"/>
                <w:vertAlign w:val="baseline"/>
                <w:rtl w:val="0"/>
              </w:rPr>
              <w:t xml:space="preserve">Mouse </w:t>
            </w:r>
            <w:r w:rsidDel="00000000" w:rsidR="00000000" w:rsidRPr="00000000">
              <w:rPr>
                <w:rtl w:val="0"/>
              </w:rPr>
            </w:r>
          </w:p>
          <w:p w:rsidR="00000000" w:rsidDel="00000000" w:rsidP="00000000" w:rsidRDefault="00000000" w:rsidRPr="00000000">
            <w:pPr>
              <w:tabs>
                <w:tab w:val="left" w:pos="360"/>
                <w:tab w:val="center" w:pos="4680"/>
              </w:tabs>
              <w:contextualSpacing w:val="0"/>
            </w:pPr>
            <w:r w:rsidDel="00000000" w:rsidR="00000000" w:rsidRPr="00000000">
              <w:rPr>
                <w:sz w:val="20"/>
                <w:szCs w:val="20"/>
                <w:vertAlign w:val="baseline"/>
                <w:rtl w:val="0"/>
              </w:rPr>
              <w:t xml:space="preserve">Numbers Pyramid</w:t>
            </w:r>
            <w:r w:rsidDel="00000000" w:rsidR="00000000" w:rsidRPr="00000000">
              <w:rPr>
                <w:rtl w:val="0"/>
              </w:rPr>
            </w:r>
          </w:p>
        </w:tc>
        <w:tc>
          <w:tcPr>
            <w:shd w:fill="ffffff"/>
            <w:tcMar>
              <w:left w:w="0.0" w:type="dxa"/>
              <w:right w:w="0.0" w:type="dxa"/>
            </w:tcMar>
          </w:tcPr>
          <w:p w:rsidR="00000000" w:rsidDel="00000000" w:rsidP="00000000" w:rsidRDefault="00000000" w:rsidRPr="00000000">
            <w:pPr>
              <w:tabs>
                <w:tab w:val="left" w:pos="360"/>
                <w:tab w:val="center" w:pos="4680"/>
              </w:tabs>
              <w:contextualSpacing w:val="0"/>
            </w:pPr>
            <w:r w:rsidDel="00000000" w:rsidR="00000000" w:rsidRPr="00000000">
              <w:rPr>
                <w:sz w:val="20"/>
                <w:szCs w:val="20"/>
                <w:vertAlign w:val="baseline"/>
                <w:rtl w:val="0"/>
              </w:rPr>
              <w:t xml:space="preserve">Owl </w:t>
            </w:r>
            <w:r w:rsidDel="00000000" w:rsidR="00000000" w:rsidRPr="00000000">
              <w:rPr>
                <w:rtl w:val="0"/>
              </w:rPr>
            </w:r>
          </w:p>
          <w:p w:rsidR="00000000" w:rsidDel="00000000" w:rsidP="00000000" w:rsidRDefault="00000000" w:rsidRPr="00000000">
            <w:pPr>
              <w:tabs>
                <w:tab w:val="left" w:pos="360"/>
                <w:tab w:val="center" w:pos="4680"/>
              </w:tabs>
              <w:contextualSpacing w:val="0"/>
            </w:pPr>
            <w:r w:rsidDel="00000000" w:rsidR="00000000" w:rsidRPr="00000000">
              <w:rPr>
                <w:sz w:val="20"/>
                <w:szCs w:val="20"/>
                <w:vertAlign w:val="baseline"/>
                <w:rtl w:val="0"/>
              </w:rPr>
              <w:t xml:space="preserve">Raptors </w:t>
            </w:r>
            <w:r w:rsidDel="00000000" w:rsidR="00000000" w:rsidRPr="00000000">
              <w:rPr>
                <w:rtl w:val="0"/>
              </w:rPr>
            </w:r>
          </w:p>
          <w:p w:rsidR="00000000" w:rsidDel="00000000" w:rsidP="00000000" w:rsidRDefault="00000000" w:rsidRPr="00000000">
            <w:pPr>
              <w:tabs>
                <w:tab w:val="left" w:pos="360"/>
                <w:tab w:val="center" w:pos="4680"/>
              </w:tabs>
              <w:contextualSpacing w:val="0"/>
            </w:pPr>
            <w:r w:rsidDel="00000000" w:rsidR="00000000" w:rsidRPr="00000000">
              <w:rPr>
                <w:sz w:val="20"/>
                <w:szCs w:val="20"/>
                <w:vertAlign w:val="baseline"/>
                <w:rtl w:val="0"/>
              </w:rPr>
              <w:t xml:space="preserve">Rat </w:t>
            </w:r>
            <w:r w:rsidDel="00000000" w:rsidR="00000000" w:rsidRPr="00000000">
              <w:rPr>
                <w:rtl w:val="0"/>
              </w:rPr>
            </w:r>
          </w:p>
        </w:tc>
        <w:tc>
          <w:tcPr>
            <w:shd w:fill="ffffff"/>
            <w:tcMar>
              <w:left w:w="0.0" w:type="dxa"/>
              <w:right w:w="0.0" w:type="dxa"/>
            </w:tcMar>
          </w:tcPr>
          <w:p w:rsidR="00000000" w:rsidDel="00000000" w:rsidP="00000000" w:rsidRDefault="00000000" w:rsidRPr="00000000">
            <w:pPr>
              <w:tabs>
                <w:tab w:val="left" w:pos="360"/>
                <w:tab w:val="center" w:pos="4680"/>
              </w:tabs>
              <w:contextualSpacing w:val="0"/>
            </w:pPr>
            <w:r w:rsidDel="00000000" w:rsidR="00000000" w:rsidRPr="00000000">
              <w:rPr>
                <w:sz w:val="20"/>
                <w:szCs w:val="20"/>
                <w:vertAlign w:val="baseline"/>
                <w:rtl w:val="0"/>
              </w:rPr>
              <w:t xml:space="preserve">Shrew </w:t>
            </w:r>
            <w:r w:rsidDel="00000000" w:rsidR="00000000" w:rsidRPr="00000000">
              <w:rPr>
                <w:rtl w:val="0"/>
              </w:rPr>
            </w:r>
          </w:p>
          <w:p w:rsidR="00000000" w:rsidDel="00000000" w:rsidP="00000000" w:rsidRDefault="00000000" w:rsidRPr="00000000">
            <w:pPr>
              <w:tabs>
                <w:tab w:val="left" w:pos="360"/>
                <w:tab w:val="center" w:pos="4680"/>
              </w:tabs>
              <w:contextualSpacing w:val="0"/>
            </w:pPr>
            <w:r w:rsidDel="00000000" w:rsidR="00000000" w:rsidRPr="00000000">
              <w:rPr>
                <w:sz w:val="20"/>
                <w:szCs w:val="20"/>
                <w:vertAlign w:val="baseline"/>
                <w:rtl w:val="0"/>
              </w:rPr>
              <w:t xml:space="preserve">Vole</w:t>
            </w:r>
            <w:r w:rsidDel="00000000" w:rsidR="00000000" w:rsidRPr="00000000">
              <w:rPr>
                <w:rtl w:val="0"/>
              </w:rPr>
            </w:r>
          </w:p>
        </w:tc>
      </w:tr>
    </w:tbl>
    <w:p w:rsidR="00000000" w:rsidDel="00000000" w:rsidP="00000000" w:rsidRDefault="00000000" w:rsidRPr="00000000">
      <w:pPr>
        <w:ind w:left="108" w:firstLine="0"/>
        <w:contextualSpacing w:val="0"/>
      </w:pPr>
      <w:r w:rsidDel="00000000" w:rsidR="00000000" w:rsidRPr="00000000">
        <w:rPr>
          <w:rtl w:val="0"/>
        </w:rPr>
      </w:r>
    </w:p>
    <w:p w:rsidR="00000000" w:rsidDel="00000000" w:rsidP="00000000" w:rsidRDefault="00000000" w:rsidRPr="00000000">
      <w:pPr>
        <w:tabs>
          <w:tab w:val="left" w:pos="360"/>
          <w:tab w:val="center" w:pos="4680"/>
        </w:tabs>
        <w:contextualSpacing w:val="0"/>
      </w:pPr>
      <w:r w:rsidDel="00000000" w:rsidR="00000000" w:rsidRPr="00000000">
        <w:rPr>
          <w:rtl w:val="0"/>
        </w:rPr>
      </w:r>
    </w:p>
    <w:p w:rsidR="00000000" w:rsidDel="00000000" w:rsidP="00000000" w:rsidRDefault="00000000" w:rsidRPr="00000000">
      <w:pPr>
        <w:numPr>
          <w:ilvl w:val="0"/>
          <w:numId w:val="20"/>
        </w:numPr>
        <w:tabs>
          <w:tab w:val="center" w:pos="4680"/>
        </w:tabs>
        <w:ind w:left="360" w:hanging="360"/>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Works Cited</w:t>
      </w:r>
      <w:r w:rsidDel="00000000" w:rsidR="00000000" w:rsidRPr="00000000">
        <w:rPr>
          <w:rtl w:val="0"/>
        </w:rPr>
      </w:r>
    </w:p>
    <w:p w:rsidR="00000000" w:rsidDel="00000000" w:rsidP="00000000" w:rsidRDefault="00000000" w:rsidRPr="00000000">
      <w:pPr>
        <w:numPr>
          <w:ilvl w:val="0"/>
          <w:numId w:val="3"/>
        </w:numPr>
        <w:tabs>
          <w:tab w:val="center" w:pos="4680"/>
        </w:tabs>
        <w:ind w:left="360" w:hanging="360"/>
        <w:rPr>
          <w:rFonts w:ascii="Times New Roman" w:cs="Times New Roman" w:eastAsia="Times New Roman" w:hAnsi="Times New Roman"/>
          <w:b w:val="0"/>
          <w:sz w:val="20"/>
          <w:szCs w:val="20"/>
        </w:rPr>
      </w:pPr>
      <w:hyperlink r:id="rId16">
        <w:r w:rsidDel="00000000" w:rsidR="00000000" w:rsidRPr="00000000">
          <w:rPr>
            <w:color w:val="000000"/>
            <w:sz w:val="20"/>
            <w:szCs w:val="20"/>
            <w:u w:val="single"/>
            <w:vertAlign w:val="baseline"/>
            <w:rtl w:val="0"/>
          </w:rPr>
          <w:t xml:space="preserve">http://wildlifedamage.unl.edu/handbook/handbook/allPDF/mam_d87.pdf#search=%22shrew%20diet%22</w:t>
        </w:r>
      </w:hyperlink>
      <w:hyperlink r:id="rId17">
        <w:r w:rsidDel="00000000" w:rsidR="00000000" w:rsidRPr="00000000">
          <w:rPr>
            <w:rtl w:val="0"/>
          </w:rPr>
        </w:r>
      </w:hyperlink>
    </w:p>
    <w:p w:rsidR="00000000" w:rsidDel="00000000" w:rsidP="00000000" w:rsidRDefault="00000000" w:rsidRPr="00000000">
      <w:pPr>
        <w:numPr>
          <w:ilvl w:val="0"/>
          <w:numId w:val="3"/>
        </w:numPr>
        <w:tabs>
          <w:tab w:val="center" w:pos="4680"/>
        </w:tabs>
        <w:ind w:left="360" w:hanging="360"/>
        <w:rPr>
          <w:rFonts w:ascii="Times New Roman" w:cs="Times New Roman" w:eastAsia="Times New Roman" w:hAnsi="Times New Roman"/>
          <w:b w:val="0"/>
          <w:sz w:val="20"/>
          <w:szCs w:val="20"/>
        </w:rPr>
      </w:pPr>
      <w:hyperlink r:id="rId18">
        <w:r w:rsidDel="00000000" w:rsidR="00000000" w:rsidRPr="00000000">
          <w:rPr>
            <w:color w:val="000000"/>
            <w:sz w:val="20"/>
            <w:szCs w:val="20"/>
            <w:u w:val="single"/>
            <w:vertAlign w:val="baseline"/>
            <w:rtl w:val="0"/>
          </w:rPr>
          <w:t xml:space="preserve">http://www.fcps.edu/StratfordLandingES/Ecology/mpages/meadow_vole.htm</w:t>
        </w:r>
      </w:hyperlink>
      <w:hyperlink r:id="rId19">
        <w:r w:rsidDel="00000000" w:rsidR="00000000" w:rsidRPr="00000000">
          <w:rPr>
            <w:rtl w:val="0"/>
          </w:rPr>
        </w:r>
      </w:hyperlink>
    </w:p>
    <w:p w:rsidR="00000000" w:rsidDel="00000000" w:rsidP="00000000" w:rsidRDefault="00000000" w:rsidRPr="00000000">
      <w:pPr>
        <w:numPr>
          <w:ilvl w:val="0"/>
          <w:numId w:val="3"/>
        </w:numPr>
        <w:tabs>
          <w:tab w:val="center" w:pos="4680"/>
        </w:tabs>
        <w:ind w:left="360" w:hanging="360"/>
        <w:rPr>
          <w:rFonts w:ascii="Times New Roman" w:cs="Times New Roman" w:eastAsia="Times New Roman" w:hAnsi="Times New Roman"/>
          <w:b w:val="0"/>
          <w:sz w:val="20"/>
          <w:szCs w:val="20"/>
        </w:rPr>
      </w:pPr>
      <w:hyperlink r:id="rId20">
        <w:r w:rsidDel="00000000" w:rsidR="00000000" w:rsidRPr="00000000">
          <w:rPr>
            <w:color w:val="000000"/>
            <w:sz w:val="20"/>
            <w:szCs w:val="20"/>
            <w:u w:val="single"/>
            <w:vertAlign w:val="baseline"/>
            <w:rtl w:val="0"/>
          </w:rPr>
          <w:t xml:space="preserve">http://animaldiversity.ummz.umich.edu/site/accounts/information/Peromyscus_maniculatus.html</w:t>
        </w:r>
      </w:hyperlink>
      <w:hyperlink r:id="rId21">
        <w:r w:rsidDel="00000000" w:rsidR="00000000" w:rsidRPr="00000000">
          <w:rPr>
            <w:rtl w:val="0"/>
          </w:rPr>
        </w:r>
      </w:hyperlink>
    </w:p>
    <w:p w:rsidR="00000000" w:rsidDel="00000000" w:rsidP="00000000" w:rsidRDefault="00000000" w:rsidRPr="00000000">
      <w:pPr>
        <w:numPr>
          <w:ilvl w:val="0"/>
          <w:numId w:val="3"/>
        </w:numPr>
        <w:tabs>
          <w:tab w:val="center" w:pos="4680"/>
        </w:tabs>
        <w:ind w:left="360" w:hanging="360"/>
        <w:rPr>
          <w:rFonts w:ascii="Times New Roman" w:cs="Times New Roman" w:eastAsia="Times New Roman" w:hAnsi="Times New Roman"/>
          <w:b w:val="0"/>
          <w:sz w:val="20"/>
          <w:szCs w:val="20"/>
        </w:rPr>
      </w:pPr>
      <w:hyperlink r:id="rId22">
        <w:r w:rsidDel="00000000" w:rsidR="00000000" w:rsidRPr="00000000">
          <w:rPr>
            <w:color w:val="000000"/>
            <w:sz w:val="20"/>
            <w:szCs w:val="20"/>
            <w:u w:val="single"/>
            <w:vertAlign w:val="baseline"/>
            <w:rtl w:val="0"/>
          </w:rPr>
          <w:t xml:space="preserve">http://www.hsus.org/animals_in_research/species_used_in_research/rat.html</w:t>
        </w:r>
      </w:hyperlink>
      <w:hyperlink r:id="rId23">
        <w:r w:rsidDel="00000000" w:rsidR="00000000" w:rsidRPr="00000000">
          <w:rPr>
            <w:rtl w:val="0"/>
          </w:rPr>
        </w:r>
      </w:hyperlink>
    </w:p>
    <w:p w:rsidR="00000000" w:rsidDel="00000000" w:rsidP="00000000" w:rsidRDefault="00000000" w:rsidRPr="00000000">
      <w:pPr>
        <w:numPr>
          <w:ilvl w:val="0"/>
          <w:numId w:val="3"/>
        </w:numPr>
        <w:tabs>
          <w:tab w:val="center" w:pos="4680"/>
        </w:tabs>
        <w:ind w:left="360" w:hanging="360"/>
        <w:rPr>
          <w:rFonts w:ascii="Times New Roman" w:cs="Times New Roman" w:eastAsia="Times New Roman" w:hAnsi="Times New Roman"/>
          <w:b w:val="0"/>
          <w:sz w:val="20"/>
          <w:szCs w:val="20"/>
        </w:rPr>
      </w:pPr>
      <w:hyperlink r:id="rId24">
        <w:r w:rsidDel="00000000" w:rsidR="00000000" w:rsidRPr="00000000">
          <w:rPr>
            <w:color w:val="000000"/>
            <w:sz w:val="20"/>
            <w:szCs w:val="20"/>
            <w:u w:val="single"/>
            <w:vertAlign w:val="baseline"/>
            <w:rtl w:val="0"/>
          </w:rPr>
          <w:t xml:space="preserve">http://www.qacps.k12.md.us/cms/sci/human/HBLAB1.HTM</w:t>
        </w:r>
      </w:hyperlink>
      <w:r w:rsidDel="00000000" w:rsidR="00000000" w:rsidRPr="00000000">
        <w:rPr>
          <w:sz w:val="20"/>
          <w:szCs w:val="20"/>
          <w:vertAlign w:val="baseline"/>
          <w:rtl w:val="0"/>
        </w:rPr>
        <w:t xml:space="preserve"> </w:t>
      </w:r>
      <w:hyperlink r:id="rId25">
        <w:r w:rsidDel="00000000" w:rsidR="00000000" w:rsidRPr="00000000">
          <w:rPr>
            <w:color w:val="000000"/>
            <w:sz w:val="20"/>
            <w:szCs w:val="20"/>
            <w:u w:val="single"/>
            <w:vertAlign w:val="baseline"/>
            <w:rtl w:val="0"/>
          </w:rPr>
          <w:t xml:space="preserve">http://www.carolina.com/owls/guide/pellets.asp</w:t>
        </w:r>
      </w:hyperlink>
      <w:hyperlink r:id="rId26">
        <w:r w:rsidDel="00000000" w:rsidR="00000000" w:rsidRPr="00000000">
          <w:rPr>
            <w:rtl w:val="0"/>
          </w:rPr>
        </w:r>
      </w:hyperlink>
    </w:p>
    <w:p w:rsidR="00000000" w:rsidDel="00000000" w:rsidP="00000000" w:rsidRDefault="00000000" w:rsidRPr="00000000">
      <w:pPr>
        <w:numPr>
          <w:ilvl w:val="0"/>
          <w:numId w:val="3"/>
        </w:numPr>
        <w:tabs>
          <w:tab w:val="center" w:pos="4680"/>
        </w:tabs>
        <w:ind w:left="360" w:hanging="360"/>
        <w:rPr>
          <w:rFonts w:ascii="Times New Roman" w:cs="Times New Roman" w:eastAsia="Times New Roman" w:hAnsi="Times New Roman"/>
          <w:b w:val="0"/>
          <w:sz w:val="20"/>
          <w:szCs w:val="20"/>
        </w:rPr>
      </w:pPr>
      <w:hyperlink r:id="rId27">
        <w:r w:rsidDel="00000000" w:rsidR="00000000" w:rsidRPr="00000000">
          <w:rPr>
            <w:color w:val="000000"/>
            <w:sz w:val="20"/>
            <w:szCs w:val="20"/>
            <w:u w:val="single"/>
            <w:vertAlign w:val="baseline"/>
            <w:rtl w:val="0"/>
          </w:rPr>
          <w:t xml:space="preserve">http://www.birds.cornell.edu/AllAboutBirds/BirdGuide/Barred_Owl_dtl.html</w:t>
        </w:r>
      </w:hyperlink>
      <w:hyperlink r:id="rId28">
        <w:r w:rsidDel="00000000" w:rsidR="00000000" w:rsidRPr="00000000">
          <w:rPr>
            <w:rtl w:val="0"/>
          </w:rPr>
        </w:r>
      </w:hyperlink>
    </w:p>
    <w:p w:rsidR="00000000" w:rsidDel="00000000" w:rsidP="00000000" w:rsidRDefault="00000000" w:rsidRPr="00000000">
      <w:pPr>
        <w:numPr>
          <w:ilvl w:val="0"/>
          <w:numId w:val="3"/>
        </w:numPr>
        <w:tabs>
          <w:tab w:val="center" w:pos="4680"/>
        </w:tabs>
        <w:ind w:left="360" w:hanging="360"/>
        <w:rPr>
          <w:rFonts w:ascii="Times New Roman" w:cs="Times New Roman" w:eastAsia="Times New Roman" w:hAnsi="Times New Roman"/>
          <w:b w:val="0"/>
          <w:sz w:val="20"/>
          <w:szCs w:val="20"/>
        </w:rPr>
      </w:pPr>
      <w:hyperlink r:id="rId29">
        <w:r w:rsidDel="00000000" w:rsidR="00000000" w:rsidRPr="00000000">
          <w:rPr>
            <w:color w:val="000000"/>
            <w:sz w:val="20"/>
            <w:szCs w:val="20"/>
            <w:u w:val="single"/>
            <w:vertAlign w:val="baseline"/>
            <w:rtl w:val="0"/>
          </w:rPr>
          <w:t xml:space="preserve">http://www.env.gov.bc.ca/wat/wq/reference/foodandwater.html#table2</w:t>
        </w:r>
      </w:hyperlink>
      <w:hyperlink r:id="rId30">
        <w:r w:rsidDel="00000000" w:rsidR="00000000" w:rsidRPr="00000000">
          <w:rPr>
            <w:rtl w:val="0"/>
          </w:rPr>
        </w:r>
      </w:hyperlink>
    </w:p>
    <w:p w:rsidR="00000000" w:rsidDel="00000000" w:rsidP="00000000" w:rsidRDefault="00000000" w:rsidRPr="00000000">
      <w:pPr>
        <w:numPr>
          <w:ilvl w:val="0"/>
          <w:numId w:val="3"/>
        </w:numPr>
        <w:tabs>
          <w:tab w:val="center" w:pos="4680"/>
        </w:tabs>
        <w:ind w:left="360" w:hanging="360"/>
        <w:rPr>
          <w:rFonts w:ascii="Times New Roman" w:cs="Times New Roman" w:eastAsia="Times New Roman" w:hAnsi="Times New Roman"/>
          <w:b w:val="0"/>
          <w:sz w:val="20"/>
          <w:szCs w:val="20"/>
        </w:rPr>
      </w:pPr>
      <w:r w:rsidDel="00000000" w:rsidR="00000000" w:rsidRPr="00000000">
        <w:rPr>
          <w:sz w:val="20"/>
          <w:szCs w:val="20"/>
          <w:vertAlign w:val="baseline"/>
          <w:rtl w:val="0"/>
        </w:rPr>
        <w:t xml:space="preserve">Colvin, Bruce A., and Bruce McLean “Food Habits and Prey Specificity of the Common Barn Owl in Ohio,” Ohio Journal of Science. 86 (1) 076-080, 1986.</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31" w:type="default"/>
      <w:footerReference r:id="rId32" w:type="default"/>
      <w:pgSz w:h="15840" w:w="12240"/>
      <w:pgMar w:bottom="432" w:top="432" w:left="432" w:right="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right"/>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9"/>
      <w:numFmt w:val="decimal"/>
      <w:lvlText w:val="%1."/>
      <w:lvlJc w:val="left"/>
      <w:pPr>
        <w:ind w:left="360" w:firstLine="360"/>
      </w:pPr>
      <w:rPr>
        <w:color w:val="000000"/>
        <w:vertAlign w:val="baseline"/>
      </w:rPr>
    </w:lvl>
    <w:lvl w:ilvl="1">
      <w:start w:val="1"/>
      <w:numFmt w:val="lowerLetter"/>
      <w:lvlText w:val="%2."/>
      <w:lvlJc w:val="left"/>
      <w:pPr>
        <w:ind w:left="0" w:firstLine="1080"/>
      </w:pPr>
      <w:rPr>
        <w:color w:val="000000"/>
        <w:vertAlign w:val="baseline"/>
      </w:rPr>
    </w:lvl>
    <w:lvl w:ilvl="2">
      <w:start w:val="1"/>
      <w:numFmt w:val="lowerRoman"/>
      <w:lvlText w:val="%3."/>
      <w:lvlJc w:val="left"/>
      <w:pPr>
        <w:ind w:left="0" w:firstLine="1800"/>
      </w:pPr>
      <w:rPr>
        <w:color w:val="000000"/>
        <w:vertAlign w:val="baseline"/>
      </w:rPr>
    </w:lvl>
    <w:lvl w:ilvl="3">
      <w:start w:val="1"/>
      <w:numFmt w:val="decimal"/>
      <w:lvlText w:val="%4."/>
      <w:lvlJc w:val="left"/>
      <w:pPr>
        <w:ind w:left="0" w:firstLine="2520"/>
      </w:pPr>
      <w:rPr>
        <w:color w:val="000000"/>
        <w:vertAlign w:val="baseline"/>
      </w:rPr>
    </w:lvl>
    <w:lvl w:ilvl="4">
      <w:start w:val="1"/>
      <w:numFmt w:val="lowerLetter"/>
      <w:lvlText w:val="%5."/>
      <w:lvlJc w:val="left"/>
      <w:pPr>
        <w:ind w:left="0" w:firstLine="3240"/>
      </w:pPr>
      <w:rPr>
        <w:color w:val="000000"/>
        <w:vertAlign w:val="baseline"/>
      </w:rPr>
    </w:lvl>
    <w:lvl w:ilvl="5">
      <w:start w:val="1"/>
      <w:numFmt w:val="lowerRoman"/>
      <w:lvlText w:val="%6."/>
      <w:lvlJc w:val="left"/>
      <w:pPr>
        <w:ind w:left="0" w:firstLine="3960"/>
      </w:pPr>
      <w:rPr>
        <w:color w:val="000000"/>
        <w:vertAlign w:val="baseline"/>
      </w:rPr>
    </w:lvl>
    <w:lvl w:ilvl="6">
      <w:start w:val="1"/>
      <w:numFmt w:val="decimal"/>
      <w:lvlText w:val="%7."/>
      <w:lvlJc w:val="left"/>
      <w:pPr>
        <w:ind w:left="0" w:firstLine="4680"/>
      </w:pPr>
      <w:rPr>
        <w:color w:val="000000"/>
        <w:vertAlign w:val="baseline"/>
      </w:rPr>
    </w:lvl>
    <w:lvl w:ilvl="7">
      <w:start w:val="1"/>
      <w:numFmt w:val="lowerLetter"/>
      <w:lvlText w:val="%8."/>
      <w:lvlJc w:val="left"/>
      <w:pPr>
        <w:ind w:left="0" w:firstLine="5400"/>
      </w:pPr>
      <w:rPr>
        <w:color w:val="000000"/>
        <w:vertAlign w:val="baseline"/>
      </w:rPr>
    </w:lvl>
    <w:lvl w:ilvl="8">
      <w:start w:val="1"/>
      <w:numFmt w:val="lowerRoman"/>
      <w:lvlText w:val="%9."/>
      <w:lvlJc w:val="left"/>
      <w:pPr>
        <w:ind w:left="0" w:firstLine="6120"/>
      </w:pPr>
      <w:rPr>
        <w:color w:val="000000"/>
        <w:vertAlign w:val="baseline"/>
      </w:rPr>
    </w:lvl>
  </w:abstractNum>
  <w:abstractNum w:abstractNumId="2">
    <w:lvl w:ilvl="0">
      <w:start w:val="9"/>
      <w:numFmt w:val="decimal"/>
      <w:lvlText w:val="%1."/>
      <w:lvlJc w:val="left"/>
      <w:pPr>
        <w:ind w:left="0" w:firstLine="270"/>
      </w:pPr>
      <w:rPr>
        <w:color w:val="000000"/>
        <w:vertAlign w:val="baseline"/>
      </w:rPr>
    </w:lvl>
    <w:lvl w:ilvl="1">
      <w:start w:val="1"/>
      <w:numFmt w:val="lowerLetter"/>
      <w:lvlText w:val="%2."/>
      <w:lvlJc w:val="left"/>
      <w:pPr>
        <w:ind w:left="360" w:firstLine="720"/>
      </w:pPr>
      <w:rPr>
        <w:color w:val="000000"/>
        <w:vertAlign w:val="baseline"/>
      </w:rPr>
    </w:lvl>
    <w:lvl w:ilvl="2">
      <w:start w:val="1"/>
      <w:numFmt w:val="lowerRoman"/>
      <w:lvlText w:val="%3."/>
      <w:lvlJc w:val="left"/>
      <w:pPr>
        <w:ind w:left="0" w:firstLine="1800"/>
      </w:pPr>
      <w:rPr>
        <w:color w:val="000000"/>
        <w:vertAlign w:val="baseline"/>
      </w:rPr>
    </w:lvl>
    <w:lvl w:ilvl="3">
      <w:start w:val="1"/>
      <w:numFmt w:val="decimal"/>
      <w:lvlText w:val="%4."/>
      <w:lvlJc w:val="left"/>
      <w:pPr>
        <w:ind w:left="0" w:firstLine="2520"/>
      </w:pPr>
      <w:rPr>
        <w:color w:val="000000"/>
        <w:vertAlign w:val="baseline"/>
      </w:rPr>
    </w:lvl>
    <w:lvl w:ilvl="4">
      <w:start w:val="1"/>
      <w:numFmt w:val="lowerLetter"/>
      <w:lvlText w:val="%5."/>
      <w:lvlJc w:val="left"/>
      <w:pPr>
        <w:ind w:left="0" w:firstLine="3240"/>
      </w:pPr>
      <w:rPr>
        <w:color w:val="000000"/>
        <w:vertAlign w:val="baseline"/>
      </w:rPr>
    </w:lvl>
    <w:lvl w:ilvl="5">
      <w:start w:val="1"/>
      <w:numFmt w:val="lowerRoman"/>
      <w:lvlText w:val="%6."/>
      <w:lvlJc w:val="left"/>
      <w:pPr>
        <w:ind w:left="0" w:firstLine="3960"/>
      </w:pPr>
      <w:rPr>
        <w:color w:val="000000"/>
        <w:vertAlign w:val="baseline"/>
      </w:rPr>
    </w:lvl>
    <w:lvl w:ilvl="6">
      <w:start w:val="1"/>
      <w:numFmt w:val="decimal"/>
      <w:lvlText w:val="%7."/>
      <w:lvlJc w:val="left"/>
      <w:pPr>
        <w:ind w:left="0" w:firstLine="4680"/>
      </w:pPr>
      <w:rPr>
        <w:color w:val="000000"/>
        <w:vertAlign w:val="baseline"/>
      </w:rPr>
    </w:lvl>
    <w:lvl w:ilvl="7">
      <w:start w:val="1"/>
      <w:numFmt w:val="lowerLetter"/>
      <w:lvlText w:val="%8."/>
      <w:lvlJc w:val="left"/>
      <w:pPr>
        <w:ind w:left="0" w:firstLine="5400"/>
      </w:pPr>
      <w:rPr>
        <w:color w:val="000000"/>
        <w:vertAlign w:val="baseline"/>
      </w:rPr>
    </w:lvl>
    <w:lvl w:ilvl="8">
      <w:start w:val="1"/>
      <w:numFmt w:val="lowerRoman"/>
      <w:lvlText w:val="%9."/>
      <w:lvlJc w:val="left"/>
      <w:pPr>
        <w:ind w:left="0" w:firstLine="6120"/>
      </w:pPr>
      <w:rPr>
        <w:color w:val="000000"/>
        <w:vertAlign w:val="baseline"/>
      </w:rPr>
    </w:lvl>
  </w:abstractNum>
  <w:abstractNum w:abstractNumId="3">
    <w:lvl w:ilvl="0">
      <w:start w:val="1"/>
      <w:numFmt w:val="decimal"/>
      <w:lvlText w:val="%1."/>
      <w:lvlJc w:val="left"/>
      <w:pPr>
        <w:ind w:left="360" w:firstLine="360"/>
      </w:pPr>
      <w:rPr>
        <w:color w:val="000000"/>
        <w:vertAlign w:val="baseline"/>
      </w:rPr>
    </w:lvl>
    <w:lvl w:ilvl="1">
      <w:start w:val="1"/>
      <w:numFmt w:val="bullet"/>
      <w:lvlText w:val=""/>
      <w:lvlJc w:val="left"/>
      <w:pPr>
        <w:ind w:left="0" w:firstLine="0"/>
      </w:pPr>
      <w:rPr>
        <w:rFonts w:ascii="Arial" w:cs="Arial" w:eastAsia="Arial" w:hAnsi="Arial"/>
        <w:color w:val="000000"/>
        <w:vertAlign w:val="baseline"/>
      </w:rPr>
    </w:lvl>
    <w:lvl w:ilvl="2">
      <w:start w:val="1"/>
      <w:numFmt w:val="bullet"/>
      <w:lvlText w:val=""/>
      <w:lvlJc w:val="left"/>
      <w:pPr>
        <w:ind w:left="0" w:firstLine="720"/>
      </w:pPr>
      <w:rPr>
        <w:rFonts w:ascii="Arial" w:cs="Arial" w:eastAsia="Arial" w:hAnsi="Arial"/>
        <w:color w:val="000000"/>
        <w:vertAlign w:val="baseline"/>
      </w:rPr>
    </w:lvl>
    <w:lvl w:ilvl="3">
      <w:start w:val="1"/>
      <w:numFmt w:val="bullet"/>
      <w:lvlText w:val=""/>
      <w:lvlJc w:val="left"/>
      <w:pPr>
        <w:ind w:left="0" w:firstLine="1440"/>
      </w:pPr>
      <w:rPr>
        <w:rFonts w:ascii="Arial" w:cs="Arial" w:eastAsia="Arial" w:hAnsi="Arial"/>
        <w:color w:val="000000"/>
        <w:vertAlign w:val="baseline"/>
      </w:rPr>
    </w:lvl>
    <w:lvl w:ilvl="4">
      <w:start w:val="1"/>
      <w:numFmt w:val="bullet"/>
      <w:lvlText w:val=""/>
      <w:lvlJc w:val="left"/>
      <w:pPr>
        <w:ind w:left="0" w:firstLine="2160"/>
      </w:pPr>
      <w:rPr>
        <w:rFonts w:ascii="Arial" w:cs="Arial" w:eastAsia="Arial" w:hAnsi="Arial"/>
        <w:color w:val="000000"/>
        <w:vertAlign w:val="baseline"/>
      </w:rPr>
    </w:lvl>
    <w:lvl w:ilvl="5">
      <w:start w:val="1"/>
      <w:numFmt w:val="bullet"/>
      <w:lvlText w:val=""/>
      <w:lvlJc w:val="left"/>
      <w:pPr>
        <w:ind w:left="0" w:firstLine="2880"/>
      </w:pPr>
      <w:rPr>
        <w:rFonts w:ascii="Arial" w:cs="Arial" w:eastAsia="Arial" w:hAnsi="Arial"/>
        <w:color w:val="000000"/>
        <w:vertAlign w:val="baseline"/>
      </w:rPr>
    </w:lvl>
    <w:lvl w:ilvl="6">
      <w:start w:val="1"/>
      <w:numFmt w:val="bullet"/>
      <w:lvlText w:val=""/>
      <w:lvlJc w:val="left"/>
      <w:pPr>
        <w:ind w:left="0" w:firstLine="3600"/>
      </w:pPr>
      <w:rPr>
        <w:rFonts w:ascii="Arial" w:cs="Arial" w:eastAsia="Arial" w:hAnsi="Arial"/>
        <w:color w:val="000000"/>
        <w:vertAlign w:val="baseline"/>
      </w:rPr>
    </w:lvl>
    <w:lvl w:ilvl="7">
      <w:start w:val="1"/>
      <w:numFmt w:val="bullet"/>
      <w:lvlText w:val=""/>
      <w:lvlJc w:val="left"/>
      <w:pPr>
        <w:ind w:left="0" w:firstLine="4320"/>
      </w:pPr>
      <w:rPr>
        <w:rFonts w:ascii="Arial" w:cs="Arial" w:eastAsia="Arial" w:hAnsi="Arial"/>
        <w:color w:val="000000"/>
        <w:vertAlign w:val="baseline"/>
      </w:rPr>
    </w:lvl>
    <w:lvl w:ilvl="8">
      <w:start w:val="1"/>
      <w:numFmt w:val="bullet"/>
      <w:lvlText w:val=""/>
      <w:lvlJc w:val="left"/>
      <w:pPr>
        <w:ind w:left="0" w:firstLine="5040"/>
      </w:pPr>
      <w:rPr>
        <w:rFonts w:ascii="Arial" w:cs="Arial" w:eastAsia="Arial" w:hAnsi="Arial"/>
        <w:color w:val="000000"/>
        <w:vertAlign w:val="baseline"/>
      </w:rPr>
    </w:lvl>
  </w:abstractNum>
  <w:abstractNum w:abstractNumId="4">
    <w:lvl w:ilvl="0">
      <w:start w:val="1"/>
      <w:numFmt w:val="bullet"/>
      <w:lvlText w:val="●"/>
      <w:lvlJc w:val="left"/>
      <w:pPr>
        <w:ind w:left="720" w:firstLine="360"/>
      </w:pPr>
      <w:rPr>
        <w:rFonts w:ascii="Arial" w:cs="Arial" w:eastAsia="Arial" w:hAnsi="Arial"/>
        <w:sz w:val="20"/>
        <w:szCs w:val="20"/>
        <w:vertAlign w:val="baseline"/>
      </w:rPr>
    </w:lvl>
    <w:lvl w:ilvl="1">
      <w:start w:val="1"/>
      <w:numFmt w:val="bullet"/>
      <w:lvlText w:val="o"/>
      <w:lvlJc w:val="left"/>
      <w:pPr>
        <w:ind w:left="1440" w:firstLine="1080"/>
      </w:pPr>
      <w:rPr>
        <w:rFonts w:ascii="Arial" w:cs="Arial" w:eastAsia="Arial" w:hAnsi="Arial"/>
        <w:sz w:val="20"/>
        <w:szCs w:val="20"/>
        <w:vertAlign w:val="baseline"/>
      </w:rPr>
    </w:lvl>
    <w:lvl w:ilvl="2">
      <w:start w:val="1"/>
      <w:numFmt w:val="bullet"/>
      <w:lvlText w:val="▪"/>
      <w:lvlJc w:val="left"/>
      <w:pPr>
        <w:ind w:left="2160" w:firstLine="1800"/>
      </w:pPr>
      <w:rPr>
        <w:rFonts w:ascii="Arial" w:cs="Arial" w:eastAsia="Arial" w:hAnsi="Arial"/>
        <w:sz w:val="20"/>
        <w:szCs w:val="20"/>
        <w:vertAlign w:val="baseline"/>
      </w:rPr>
    </w:lvl>
    <w:lvl w:ilvl="3">
      <w:start w:val="1"/>
      <w:numFmt w:val="bullet"/>
      <w:lvlText w:val="▪"/>
      <w:lvlJc w:val="left"/>
      <w:pPr>
        <w:ind w:left="2880" w:firstLine="2520"/>
      </w:pPr>
      <w:rPr>
        <w:rFonts w:ascii="Arial" w:cs="Arial" w:eastAsia="Arial" w:hAnsi="Arial"/>
        <w:sz w:val="20"/>
        <w:szCs w:val="20"/>
        <w:vertAlign w:val="baseline"/>
      </w:rPr>
    </w:lvl>
    <w:lvl w:ilvl="4">
      <w:start w:val="1"/>
      <w:numFmt w:val="bullet"/>
      <w:lvlText w:val="▪"/>
      <w:lvlJc w:val="left"/>
      <w:pPr>
        <w:ind w:left="3600" w:firstLine="3240"/>
      </w:pPr>
      <w:rPr>
        <w:rFonts w:ascii="Arial" w:cs="Arial" w:eastAsia="Arial" w:hAnsi="Arial"/>
        <w:sz w:val="20"/>
        <w:szCs w:val="20"/>
        <w:vertAlign w:val="baseline"/>
      </w:rPr>
    </w:lvl>
    <w:lvl w:ilvl="5">
      <w:start w:val="1"/>
      <w:numFmt w:val="bullet"/>
      <w:lvlText w:val="▪"/>
      <w:lvlJc w:val="left"/>
      <w:pPr>
        <w:ind w:left="4320" w:firstLine="3960"/>
      </w:pPr>
      <w:rPr>
        <w:rFonts w:ascii="Arial" w:cs="Arial" w:eastAsia="Arial" w:hAnsi="Arial"/>
        <w:sz w:val="20"/>
        <w:szCs w:val="20"/>
        <w:vertAlign w:val="baseline"/>
      </w:rPr>
    </w:lvl>
    <w:lvl w:ilvl="6">
      <w:start w:val="1"/>
      <w:numFmt w:val="bullet"/>
      <w:lvlText w:val="▪"/>
      <w:lvlJc w:val="left"/>
      <w:pPr>
        <w:ind w:left="5040" w:firstLine="4680"/>
      </w:pPr>
      <w:rPr>
        <w:rFonts w:ascii="Arial" w:cs="Arial" w:eastAsia="Arial" w:hAnsi="Arial"/>
        <w:sz w:val="20"/>
        <w:szCs w:val="20"/>
        <w:vertAlign w:val="baseline"/>
      </w:rPr>
    </w:lvl>
    <w:lvl w:ilvl="7">
      <w:start w:val="1"/>
      <w:numFmt w:val="bullet"/>
      <w:lvlText w:val="▪"/>
      <w:lvlJc w:val="left"/>
      <w:pPr>
        <w:ind w:left="5760" w:firstLine="5400"/>
      </w:pPr>
      <w:rPr>
        <w:rFonts w:ascii="Arial" w:cs="Arial" w:eastAsia="Arial" w:hAnsi="Arial"/>
        <w:sz w:val="20"/>
        <w:szCs w:val="20"/>
        <w:vertAlign w:val="baseline"/>
      </w:rPr>
    </w:lvl>
    <w:lvl w:ilvl="8">
      <w:start w:val="1"/>
      <w:numFmt w:val="bullet"/>
      <w:lvlText w:val="▪"/>
      <w:lvlJc w:val="left"/>
      <w:pPr>
        <w:ind w:left="6480" w:firstLine="6120"/>
      </w:pPr>
      <w:rPr>
        <w:rFonts w:ascii="Arial" w:cs="Arial" w:eastAsia="Arial" w:hAnsi="Arial"/>
        <w:sz w:val="20"/>
        <w:szCs w:val="20"/>
        <w:vertAlign w:val="baseline"/>
      </w:rPr>
    </w:lvl>
  </w:abstractNum>
  <w:abstractNum w:abstractNumId="5">
    <w:lvl w:ilvl="0">
      <w:start w:val="1"/>
      <w:numFmt w:val="decimal"/>
      <w:lvlText w:val="%1."/>
      <w:lvlJc w:val="left"/>
      <w:pPr>
        <w:ind w:left="360" w:firstLine="360"/>
      </w:pPr>
      <w:rPr>
        <w:color w:val="000000"/>
        <w:vertAlign w:val="baseline"/>
      </w:rPr>
    </w:lvl>
    <w:lvl w:ilvl="1">
      <w:start w:val="1"/>
      <w:numFmt w:val="lowerLetter"/>
      <w:lvlText w:val="%2."/>
      <w:lvlJc w:val="left"/>
      <w:pPr>
        <w:ind w:left="0" w:firstLine="1440"/>
      </w:pPr>
      <w:rPr>
        <w:color w:val="000000"/>
        <w:vertAlign w:val="baseline"/>
      </w:rPr>
    </w:lvl>
    <w:lvl w:ilvl="2">
      <w:start w:val="1"/>
      <w:numFmt w:val="lowerRoman"/>
      <w:lvlText w:val="%3."/>
      <w:lvlJc w:val="left"/>
      <w:pPr>
        <w:ind w:left="0" w:firstLine="2160"/>
      </w:pPr>
      <w:rPr>
        <w:color w:val="000000"/>
        <w:vertAlign w:val="baseline"/>
      </w:rPr>
    </w:lvl>
    <w:lvl w:ilvl="3">
      <w:start w:val="1"/>
      <w:numFmt w:val="decimal"/>
      <w:lvlText w:val="%4."/>
      <w:lvlJc w:val="left"/>
      <w:pPr>
        <w:ind w:left="0" w:firstLine="2880"/>
      </w:pPr>
      <w:rPr>
        <w:color w:val="000000"/>
        <w:vertAlign w:val="baseline"/>
      </w:rPr>
    </w:lvl>
    <w:lvl w:ilvl="4">
      <w:start w:val="1"/>
      <w:numFmt w:val="lowerLetter"/>
      <w:lvlText w:val="%5."/>
      <w:lvlJc w:val="left"/>
      <w:pPr>
        <w:ind w:left="0" w:firstLine="3600"/>
      </w:pPr>
      <w:rPr>
        <w:color w:val="000000"/>
        <w:vertAlign w:val="baseline"/>
      </w:rPr>
    </w:lvl>
    <w:lvl w:ilvl="5">
      <w:start w:val="1"/>
      <w:numFmt w:val="lowerRoman"/>
      <w:lvlText w:val="%6."/>
      <w:lvlJc w:val="left"/>
      <w:pPr>
        <w:ind w:left="0" w:firstLine="4320"/>
      </w:pPr>
      <w:rPr>
        <w:color w:val="000000"/>
        <w:vertAlign w:val="baseline"/>
      </w:rPr>
    </w:lvl>
    <w:lvl w:ilvl="6">
      <w:start w:val="1"/>
      <w:numFmt w:val="decimal"/>
      <w:lvlText w:val="%7."/>
      <w:lvlJc w:val="left"/>
      <w:pPr>
        <w:ind w:left="0" w:firstLine="5040"/>
      </w:pPr>
      <w:rPr>
        <w:color w:val="000000"/>
        <w:vertAlign w:val="baseline"/>
      </w:rPr>
    </w:lvl>
    <w:lvl w:ilvl="7">
      <w:start w:val="1"/>
      <w:numFmt w:val="lowerLetter"/>
      <w:lvlText w:val="%8."/>
      <w:lvlJc w:val="left"/>
      <w:pPr>
        <w:ind w:left="0" w:firstLine="5760"/>
      </w:pPr>
      <w:rPr>
        <w:color w:val="000000"/>
        <w:vertAlign w:val="baseline"/>
      </w:rPr>
    </w:lvl>
    <w:lvl w:ilvl="8">
      <w:start w:val="1"/>
      <w:numFmt w:val="lowerRoman"/>
      <w:lvlText w:val="%9."/>
      <w:lvlJc w:val="left"/>
      <w:pPr>
        <w:ind w:left="0" w:firstLine="6480"/>
      </w:pPr>
      <w:rPr>
        <w:color w:val="000000"/>
        <w:vertAlign w:val="baseline"/>
      </w:rPr>
    </w:lvl>
  </w:abstractNum>
  <w:abstractNum w:abstractNumId="6">
    <w:lvl w:ilvl="0">
      <w:start w:val="1"/>
      <w:numFmt w:val="decimal"/>
      <w:lvlText w:val="%1."/>
      <w:lvlJc w:val="left"/>
      <w:pPr>
        <w:ind w:left="0" w:firstLine="360"/>
      </w:pPr>
      <w:rPr>
        <w:color w:val="000000"/>
        <w:vertAlign w:val="baseline"/>
      </w:rPr>
    </w:lvl>
    <w:lvl w:ilvl="1">
      <w:start w:val="1"/>
      <w:numFmt w:val="lowerLetter"/>
      <w:lvlText w:val="%2."/>
      <w:lvlJc w:val="left"/>
      <w:pPr>
        <w:ind w:left="0" w:firstLine="720"/>
      </w:pPr>
      <w:rPr>
        <w:color w:val="000000"/>
        <w:vertAlign w:val="baseline"/>
      </w:rPr>
    </w:lvl>
    <w:lvl w:ilvl="2">
      <w:start w:val="1"/>
      <w:numFmt w:val="lowerRoman"/>
      <w:lvlText w:val="%3."/>
      <w:lvlJc w:val="left"/>
      <w:pPr>
        <w:ind w:left="520" w:firstLine="1080"/>
      </w:pPr>
      <w:rPr>
        <w:color w:val="000000"/>
        <w:vertAlign w:val="baseline"/>
      </w:rPr>
    </w:lvl>
    <w:lvl w:ilvl="3">
      <w:start w:val="1"/>
      <w:numFmt w:val="decimal"/>
      <w:lvlText w:val="%4."/>
      <w:lvlJc w:val="left"/>
      <w:pPr>
        <w:ind w:left="0" w:firstLine="2520"/>
      </w:pPr>
      <w:rPr>
        <w:color w:val="000000"/>
        <w:vertAlign w:val="baseline"/>
      </w:rPr>
    </w:lvl>
    <w:lvl w:ilvl="4">
      <w:start w:val="1"/>
      <w:numFmt w:val="lowerLetter"/>
      <w:lvlText w:val="%5."/>
      <w:lvlJc w:val="left"/>
      <w:pPr>
        <w:ind w:left="0" w:firstLine="3240"/>
      </w:pPr>
      <w:rPr>
        <w:color w:val="000000"/>
        <w:vertAlign w:val="baseline"/>
      </w:rPr>
    </w:lvl>
    <w:lvl w:ilvl="5">
      <w:start w:val="1"/>
      <w:numFmt w:val="lowerRoman"/>
      <w:lvlText w:val="%6."/>
      <w:lvlJc w:val="left"/>
      <w:pPr>
        <w:ind w:left="0" w:firstLine="3960"/>
      </w:pPr>
      <w:rPr>
        <w:color w:val="000000"/>
        <w:vertAlign w:val="baseline"/>
      </w:rPr>
    </w:lvl>
    <w:lvl w:ilvl="6">
      <w:start w:val="1"/>
      <w:numFmt w:val="decimal"/>
      <w:lvlText w:val="%7."/>
      <w:lvlJc w:val="left"/>
      <w:pPr>
        <w:ind w:left="0" w:firstLine="4680"/>
      </w:pPr>
      <w:rPr>
        <w:color w:val="000000"/>
        <w:vertAlign w:val="baseline"/>
      </w:rPr>
    </w:lvl>
    <w:lvl w:ilvl="7">
      <w:start w:val="1"/>
      <w:numFmt w:val="lowerLetter"/>
      <w:lvlText w:val="%8."/>
      <w:lvlJc w:val="left"/>
      <w:pPr>
        <w:ind w:left="0" w:firstLine="5400"/>
      </w:pPr>
      <w:rPr>
        <w:color w:val="000000"/>
        <w:vertAlign w:val="baseline"/>
      </w:rPr>
    </w:lvl>
    <w:lvl w:ilvl="8">
      <w:start w:val="1"/>
      <w:numFmt w:val="lowerRoman"/>
      <w:lvlText w:val="%9."/>
      <w:lvlJc w:val="left"/>
      <w:pPr>
        <w:ind w:left="0" w:firstLine="6120"/>
      </w:pPr>
      <w:rPr>
        <w:color w:val="000000"/>
        <w:vertAlign w:val="baseline"/>
      </w:rPr>
    </w:lvl>
  </w:abstractNum>
  <w:abstractNum w:abstractNumId="7">
    <w:lvl w:ilvl="0">
      <w:start w:val="2"/>
      <w:numFmt w:val="decimal"/>
      <w:lvlText w:val="%1."/>
      <w:lvlJc w:val="left"/>
      <w:pPr>
        <w:ind w:left="360" w:firstLine="360"/>
      </w:pPr>
      <w:rPr>
        <w:color w:val="000000"/>
        <w:vertAlign w:val="baseline"/>
      </w:rPr>
    </w:lvl>
    <w:lvl w:ilvl="1">
      <w:start w:val="1"/>
      <w:numFmt w:val="lowerLetter"/>
      <w:lvlText w:val="%2."/>
      <w:lvlJc w:val="left"/>
      <w:pPr>
        <w:ind w:left="0" w:firstLine="1440"/>
      </w:pPr>
      <w:rPr>
        <w:color w:val="000000"/>
        <w:vertAlign w:val="baseline"/>
      </w:rPr>
    </w:lvl>
    <w:lvl w:ilvl="2">
      <w:start w:val="1"/>
      <w:numFmt w:val="lowerRoman"/>
      <w:lvlText w:val="%3."/>
      <w:lvlJc w:val="left"/>
      <w:pPr>
        <w:ind w:left="0" w:firstLine="2160"/>
      </w:pPr>
      <w:rPr>
        <w:color w:val="000000"/>
        <w:vertAlign w:val="baseline"/>
      </w:rPr>
    </w:lvl>
    <w:lvl w:ilvl="3">
      <w:start w:val="1"/>
      <w:numFmt w:val="decimal"/>
      <w:lvlText w:val="%4."/>
      <w:lvlJc w:val="left"/>
      <w:pPr>
        <w:ind w:left="0" w:firstLine="2880"/>
      </w:pPr>
      <w:rPr>
        <w:color w:val="000000"/>
        <w:vertAlign w:val="baseline"/>
      </w:rPr>
    </w:lvl>
    <w:lvl w:ilvl="4">
      <w:start w:val="1"/>
      <w:numFmt w:val="lowerLetter"/>
      <w:lvlText w:val="%5."/>
      <w:lvlJc w:val="left"/>
      <w:pPr>
        <w:ind w:left="0" w:firstLine="3600"/>
      </w:pPr>
      <w:rPr>
        <w:color w:val="000000"/>
        <w:vertAlign w:val="baseline"/>
      </w:rPr>
    </w:lvl>
    <w:lvl w:ilvl="5">
      <w:start w:val="1"/>
      <w:numFmt w:val="lowerRoman"/>
      <w:lvlText w:val="%6."/>
      <w:lvlJc w:val="left"/>
      <w:pPr>
        <w:ind w:left="0" w:firstLine="4320"/>
      </w:pPr>
      <w:rPr>
        <w:color w:val="000000"/>
        <w:vertAlign w:val="baseline"/>
      </w:rPr>
    </w:lvl>
    <w:lvl w:ilvl="6">
      <w:start w:val="1"/>
      <w:numFmt w:val="decimal"/>
      <w:lvlText w:val="%7."/>
      <w:lvlJc w:val="left"/>
      <w:pPr>
        <w:ind w:left="0" w:firstLine="5040"/>
      </w:pPr>
      <w:rPr>
        <w:color w:val="000000"/>
        <w:vertAlign w:val="baseline"/>
      </w:rPr>
    </w:lvl>
    <w:lvl w:ilvl="7">
      <w:start w:val="1"/>
      <w:numFmt w:val="lowerLetter"/>
      <w:lvlText w:val="%8."/>
      <w:lvlJc w:val="left"/>
      <w:pPr>
        <w:ind w:left="0" w:firstLine="5760"/>
      </w:pPr>
      <w:rPr>
        <w:color w:val="000000"/>
        <w:vertAlign w:val="baseline"/>
      </w:rPr>
    </w:lvl>
    <w:lvl w:ilvl="8">
      <w:start w:val="1"/>
      <w:numFmt w:val="lowerRoman"/>
      <w:lvlText w:val="%9."/>
      <w:lvlJc w:val="left"/>
      <w:pPr>
        <w:ind w:left="0" w:firstLine="6480"/>
      </w:pPr>
      <w:rPr>
        <w:color w:val="000000"/>
        <w:vertAlign w:val="baseline"/>
      </w:rPr>
    </w:lvl>
  </w:abstractNum>
  <w:abstractNum w:abstractNumId="8">
    <w:lvl w:ilvl="0">
      <w:start w:val="1"/>
      <w:numFmt w:val="decimal"/>
      <w:lvlText w:val="%1."/>
      <w:lvlJc w:val="left"/>
      <w:pPr>
        <w:ind w:left="0" w:firstLine="360"/>
      </w:pPr>
      <w:rPr>
        <w:color w:val="000000"/>
        <w:vertAlign w:val="baseline"/>
      </w:rPr>
    </w:lvl>
    <w:lvl w:ilvl="1">
      <w:start w:val="2"/>
      <w:numFmt w:val="lowerLetter"/>
      <w:lvlText w:val="%2."/>
      <w:lvlJc w:val="left"/>
      <w:pPr>
        <w:ind w:left="360" w:firstLine="720"/>
      </w:pPr>
      <w:rPr>
        <w:color w:val="000000"/>
        <w:vertAlign w:val="baseline"/>
      </w:rPr>
    </w:lvl>
    <w:lvl w:ilvl="2">
      <w:start w:val="1"/>
      <w:numFmt w:val="lowerRoman"/>
      <w:lvlText w:val="%3."/>
      <w:lvlJc w:val="left"/>
      <w:pPr>
        <w:ind w:left="0" w:firstLine="1800"/>
      </w:pPr>
      <w:rPr>
        <w:color w:val="000000"/>
        <w:vertAlign w:val="baseline"/>
      </w:rPr>
    </w:lvl>
    <w:lvl w:ilvl="3">
      <w:start w:val="1"/>
      <w:numFmt w:val="decimal"/>
      <w:lvlText w:val="%4."/>
      <w:lvlJc w:val="left"/>
      <w:pPr>
        <w:ind w:left="0" w:firstLine="2520"/>
      </w:pPr>
      <w:rPr>
        <w:color w:val="000000"/>
        <w:vertAlign w:val="baseline"/>
      </w:rPr>
    </w:lvl>
    <w:lvl w:ilvl="4">
      <w:start w:val="1"/>
      <w:numFmt w:val="lowerLetter"/>
      <w:lvlText w:val="%5."/>
      <w:lvlJc w:val="left"/>
      <w:pPr>
        <w:ind w:left="0" w:firstLine="3240"/>
      </w:pPr>
      <w:rPr>
        <w:color w:val="000000"/>
        <w:vertAlign w:val="baseline"/>
      </w:rPr>
    </w:lvl>
    <w:lvl w:ilvl="5">
      <w:start w:val="1"/>
      <w:numFmt w:val="lowerRoman"/>
      <w:lvlText w:val="%6."/>
      <w:lvlJc w:val="left"/>
      <w:pPr>
        <w:ind w:left="0" w:firstLine="3960"/>
      </w:pPr>
      <w:rPr>
        <w:color w:val="000000"/>
        <w:vertAlign w:val="baseline"/>
      </w:rPr>
    </w:lvl>
    <w:lvl w:ilvl="6">
      <w:start w:val="1"/>
      <w:numFmt w:val="decimal"/>
      <w:lvlText w:val="%7."/>
      <w:lvlJc w:val="left"/>
      <w:pPr>
        <w:ind w:left="0" w:firstLine="4680"/>
      </w:pPr>
      <w:rPr>
        <w:color w:val="000000"/>
        <w:vertAlign w:val="baseline"/>
      </w:rPr>
    </w:lvl>
    <w:lvl w:ilvl="7">
      <w:start w:val="1"/>
      <w:numFmt w:val="lowerLetter"/>
      <w:lvlText w:val="%8."/>
      <w:lvlJc w:val="left"/>
      <w:pPr>
        <w:ind w:left="0" w:firstLine="5400"/>
      </w:pPr>
      <w:rPr>
        <w:color w:val="000000"/>
        <w:vertAlign w:val="baseline"/>
      </w:rPr>
    </w:lvl>
    <w:lvl w:ilvl="8">
      <w:start w:val="1"/>
      <w:numFmt w:val="lowerRoman"/>
      <w:lvlText w:val="%9."/>
      <w:lvlJc w:val="left"/>
      <w:pPr>
        <w:ind w:left="0" w:firstLine="6120"/>
      </w:pPr>
      <w:rPr>
        <w:color w:val="000000"/>
        <w:vertAlign w:val="baseline"/>
      </w:rPr>
    </w:lvl>
  </w:abstractNum>
  <w:abstractNum w:abstractNumId="9">
    <w:lvl w:ilvl="0">
      <w:start w:val="1"/>
      <w:numFmt w:val="decimal"/>
      <w:lvlText w:val="%1."/>
      <w:lvlJc w:val="left"/>
      <w:pPr>
        <w:ind w:left="0" w:firstLine="360"/>
      </w:pPr>
      <w:rPr>
        <w:color w:val="000000"/>
        <w:vertAlign w:val="baseline"/>
      </w:rPr>
    </w:lvl>
    <w:lvl w:ilvl="1">
      <w:start w:val="1"/>
      <w:numFmt w:val="lowerLetter"/>
      <w:lvlText w:val="%2."/>
      <w:lvlJc w:val="left"/>
      <w:pPr>
        <w:ind w:left="360" w:firstLine="720"/>
      </w:pPr>
      <w:rPr>
        <w:color w:val="000000"/>
        <w:vertAlign w:val="baseline"/>
      </w:rPr>
    </w:lvl>
    <w:lvl w:ilvl="2">
      <w:start w:val="1"/>
      <w:numFmt w:val="lowerRoman"/>
      <w:lvlText w:val="%3."/>
      <w:lvlJc w:val="left"/>
      <w:pPr>
        <w:ind w:left="0" w:firstLine="1800"/>
      </w:pPr>
      <w:rPr>
        <w:color w:val="000000"/>
        <w:vertAlign w:val="baseline"/>
      </w:rPr>
    </w:lvl>
    <w:lvl w:ilvl="3">
      <w:start w:val="1"/>
      <w:numFmt w:val="decimal"/>
      <w:lvlText w:val="%4."/>
      <w:lvlJc w:val="left"/>
      <w:pPr>
        <w:ind w:left="0" w:firstLine="2520"/>
      </w:pPr>
      <w:rPr>
        <w:color w:val="000000"/>
        <w:vertAlign w:val="baseline"/>
      </w:rPr>
    </w:lvl>
    <w:lvl w:ilvl="4">
      <w:start w:val="1"/>
      <w:numFmt w:val="lowerLetter"/>
      <w:lvlText w:val="%5."/>
      <w:lvlJc w:val="left"/>
      <w:pPr>
        <w:ind w:left="0" w:firstLine="3240"/>
      </w:pPr>
      <w:rPr>
        <w:color w:val="000000"/>
        <w:vertAlign w:val="baseline"/>
      </w:rPr>
    </w:lvl>
    <w:lvl w:ilvl="5">
      <w:start w:val="1"/>
      <w:numFmt w:val="lowerRoman"/>
      <w:lvlText w:val="%6."/>
      <w:lvlJc w:val="left"/>
      <w:pPr>
        <w:ind w:left="0" w:firstLine="3960"/>
      </w:pPr>
      <w:rPr>
        <w:color w:val="000000"/>
        <w:vertAlign w:val="baseline"/>
      </w:rPr>
    </w:lvl>
    <w:lvl w:ilvl="6">
      <w:start w:val="1"/>
      <w:numFmt w:val="decimal"/>
      <w:lvlText w:val="%7."/>
      <w:lvlJc w:val="left"/>
      <w:pPr>
        <w:ind w:left="0" w:firstLine="4680"/>
      </w:pPr>
      <w:rPr>
        <w:color w:val="000000"/>
        <w:vertAlign w:val="baseline"/>
      </w:rPr>
    </w:lvl>
    <w:lvl w:ilvl="7">
      <w:start w:val="1"/>
      <w:numFmt w:val="lowerLetter"/>
      <w:lvlText w:val="%8."/>
      <w:lvlJc w:val="left"/>
      <w:pPr>
        <w:ind w:left="0" w:firstLine="5400"/>
      </w:pPr>
      <w:rPr>
        <w:color w:val="000000"/>
        <w:vertAlign w:val="baseline"/>
      </w:rPr>
    </w:lvl>
    <w:lvl w:ilvl="8">
      <w:start w:val="1"/>
      <w:numFmt w:val="lowerRoman"/>
      <w:lvlText w:val="%9."/>
      <w:lvlJc w:val="left"/>
      <w:pPr>
        <w:ind w:left="0" w:firstLine="6120"/>
      </w:pPr>
      <w:rPr>
        <w:color w:val="000000"/>
        <w:vertAlign w:val="baseline"/>
      </w:rPr>
    </w:lvl>
  </w:abstractNum>
  <w:abstractNum w:abstractNumId="10">
    <w:lvl w:ilvl="0">
      <w:start w:val="1"/>
      <w:numFmt w:val="decimal"/>
      <w:lvlText w:val="%1."/>
      <w:lvlJc w:val="left"/>
      <w:pPr>
        <w:ind w:left="0" w:firstLine="360"/>
      </w:pPr>
      <w:rPr>
        <w:color w:val="000000"/>
        <w:vertAlign w:val="baseline"/>
      </w:rPr>
    </w:lvl>
    <w:lvl w:ilvl="1">
      <w:start w:val="2"/>
      <w:numFmt w:val="lowerLetter"/>
      <w:lvlText w:val="%2."/>
      <w:lvlJc w:val="left"/>
      <w:pPr>
        <w:ind w:left="0" w:firstLine="720"/>
      </w:pPr>
      <w:rPr>
        <w:color w:val="000000"/>
        <w:vertAlign w:val="baseline"/>
      </w:rPr>
    </w:lvl>
    <w:lvl w:ilvl="2">
      <w:start w:val="1"/>
      <w:numFmt w:val="lowerRoman"/>
      <w:lvlText w:val="%3."/>
      <w:lvlJc w:val="left"/>
      <w:pPr>
        <w:ind w:left="520" w:firstLine="1080"/>
      </w:pPr>
      <w:rPr>
        <w:color w:val="000000"/>
        <w:vertAlign w:val="baseline"/>
      </w:rPr>
    </w:lvl>
    <w:lvl w:ilvl="3">
      <w:start w:val="1"/>
      <w:numFmt w:val="decimal"/>
      <w:lvlText w:val="%4."/>
      <w:lvlJc w:val="left"/>
      <w:pPr>
        <w:ind w:left="0" w:firstLine="2520"/>
      </w:pPr>
      <w:rPr>
        <w:color w:val="000000"/>
        <w:vertAlign w:val="baseline"/>
      </w:rPr>
    </w:lvl>
    <w:lvl w:ilvl="4">
      <w:start w:val="1"/>
      <w:numFmt w:val="lowerLetter"/>
      <w:lvlText w:val="%5."/>
      <w:lvlJc w:val="left"/>
      <w:pPr>
        <w:ind w:left="0" w:firstLine="3240"/>
      </w:pPr>
      <w:rPr>
        <w:color w:val="000000"/>
        <w:vertAlign w:val="baseline"/>
      </w:rPr>
    </w:lvl>
    <w:lvl w:ilvl="5">
      <w:start w:val="1"/>
      <w:numFmt w:val="lowerRoman"/>
      <w:lvlText w:val="%6."/>
      <w:lvlJc w:val="left"/>
      <w:pPr>
        <w:ind w:left="0" w:firstLine="3960"/>
      </w:pPr>
      <w:rPr>
        <w:color w:val="000000"/>
        <w:vertAlign w:val="baseline"/>
      </w:rPr>
    </w:lvl>
    <w:lvl w:ilvl="6">
      <w:start w:val="1"/>
      <w:numFmt w:val="decimal"/>
      <w:lvlText w:val="%7."/>
      <w:lvlJc w:val="left"/>
      <w:pPr>
        <w:ind w:left="0" w:firstLine="4680"/>
      </w:pPr>
      <w:rPr>
        <w:color w:val="000000"/>
        <w:vertAlign w:val="baseline"/>
      </w:rPr>
    </w:lvl>
    <w:lvl w:ilvl="7">
      <w:start w:val="1"/>
      <w:numFmt w:val="lowerLetter"/>
      <w:lvlText w:val="%8."/>
      <w:lvlJc w:val="left"/>
      <w:pPr>
        <w:ind w:left="0" w:firstLine="5400"/>
      </w:pPr>
      <w:rPr>
        <w:color w:val="000000"/>
        <w:vertAlign w:val="baseline"/>
      </w:rPr>
    </w:lvl>
    <w:lvl w:ilvl="8">
      <w:start w:val="1"/>
      <w:numFmt w:val="lowerRoman"/>
      <w:lvlText w:val="%9."/>
      <w:lvlJc w:val="left"/>
      <w:pPr>
        <w:ind w:left="0" w:firstLine="6120"/>
      </w:pPr>
      <w:rPr>
        <w:color w:val="000000"/>
        <w:vertAlign w:val="baseline"/>
      </w:rPr>
    </w:lvl>
  </w:abstractNum>
  <w:abstractNum w:abstractNumId="11">
    <w:lvl w:ilvl="0">
      <w:start w:val="1"/>
      <w:numFmt w:val="decimal"/>
      <w:lvlText w:val="%1."/>
      <w:lvlJc w:val="left"/>
      <w:pPr>
        <w:ind w:left="0" w:firstLine="360"/>
      </w:pPr>
      <w:rPr>
        <w:color w:val="000000"/>
        <w:vertAlign w:val="baseline"/>
      </w:rPr>
    </w:lvl>
    <w:lvl w:ilvl="1">
      <w:start w:val="3"/>
      <w:numFmt w:val="lowerLetter"/>
      <w:lvlText w:val="%2."/>
      <w:lvlJc w:val="left"/>
      <w:pPr>
        <w:ind w:left="360" w:firstLine="720"/>
      </w:pPr>
      <w:rPr>
        <w:color w:val="000000"/>
        <w:vertAlign w:val="baseline"/>
      </w:rPr>
    </w:lvl>
    <w:lvl w:ilvl="2">
      <w:start w:val="1"/>
      <w:numFmt w:val="lowerRoman"/>
      <w:lvlText w:val="%3."/>
      <w:lvlJc w:val="left"/>
      <w:pPr>
        <w:ind w:left="0" w:firstLine="1800"/>
      </w:pPr>
      <w:rPr>
        <w:color w:val="000000"/>
        <w:vertAlign w:val="baseline"/>
      </w:rPr>
    </w:lvl>
    <w:lvl w:ilvl="3">
      <w:start w:val="1"/>
      <w:numFmt w:val="decimal"/>
      <w:lvlText w:val="%4."/>
      <w:lvlJc w:val="left"/>
      <w:pPr>
        <w:ind w:left="0" w:firstLine="2520"/>
      </w:pPr>
      <w:rPr>
        <w:color w:val="000000"/>
        <w:vertAlign w:val="baseline"/>
      </w:rPr>
    </w:lvl>
    <w:lvl w:ilvl="4">
      <w:start w:val="1"/>
      <w:numFmt w:val="lowerLetter"/>
      <w:lvlText w:val="%5."/>
      <w:lvlJc w:val="left"/>
      <w:pPr>
        <w:ind w:left="0" w:firstLine="3240"/>
      </w:pPr>
      <w:rPr>
        <w:color w:val="000000"/>
        <w:vertAlign w:val="baseline"/>
      </w:rPr>
    </w:lvl>
    <w:lvl w:ilvl="5">
      <w:start w:val="1"/>
      <w:numFmt w:val="lowerRoman"/>
      <w:lvlText w:val="%6."/>
      <w:lvlJc w:val="left"/>
      <w:pPr>
        <w:ind w:left="0" w:firstLine="3960"/>
      </w:pPr>
      <w:rPr>
        <w:color w:val="000000"/>
        <w:vertAlign w:val="baseline"/>
      </w:rPr>
    </w:lvl>
    <w:lvl w:ilvl="6">
      <w:start w:val="1"/>
      <w:numFmt w:val="decimal"/>
      <w:lvlText w:val="%7."/>
      <w:lvlJc w:val="left"/>
      <w:pPr>
        <w:ind w:left="0" w:firstLine="4680"/>
      </w:pPr>
      <w:rPr>
        <w:color w:val="000000"/>
        <w:vertAlign w:val="baseline"/>
      </w:rPr>
    </w:lvl>
    <w:lvl w:ilvl="7">
      <w:start w:val="1"/>
      <w:numFmt w:val="lowerLetter"/>
      <w:lvlText w:val="%8."/>
      <w:lvlJc w:val="left"/>
      <w:pPr>
        <w:ind w:left="0" w:firstLine="5400"/>
      </w:pPr>
      <w:rPr>
        <w:color w:val="000000"/>
        <w:vertAlign w:val="baseline"/>
      </w:rPr>
    </w:lvl>
    <w:lvl w:ilvl="8">
      <w:start w:val="1"/>
      <w:numFmt w:val="lowerRoman"/>
      <w:lvlText w:val="%9."/>
      <w:lvlJc w:val="left"/>
      <w:pPr>
        <w:ind w:left="0" w:firstLine="6120"/>
      </w:pPr>
      <w:rPr>
        <w:color w:val="000000"/>
        <w:vertAlign w:val="baseline"/>
      </w:rPr>
    </w:lvl>
  </w:abstractNum>
  <w:abstractNum w:abstractNumId="12">
    <w:lvl w:ilvl="0">
      <w:start w:val="3"/>
      <w:numFmt w:val="decimal"/>
      <w:lvlText w:val="%1."/>
      <w:lvlJc w:val="left"/>
      <w:pPr>
        <w:ind w:left="360" w:firstLine="360"/>
      </w:pPr>
      <w:rPr>
        <w:color w:val="000000"/>
        <w:vertAlign w:val="baseline"/>
      </w:rPr>
    </w:lvl>
    <w:lvl w:ilvl="1">
      <w:start w:val="1"/>
      <w:numFmt w:val="lowerLetter"/>
      <w:lvlText w:val="%2."/>
      <w:lvlJc w:val="left"/>
      <w:pPr>
        <w:ind w:left="0" w:firstLine="720"/>
      </w:pPr>
      <w:rPr>
        <w:color w:val="000000"/>
        <w:vertAlign w:val="baseline"/>
      </w:rPr>
    </w:lvl>
    <w:lvl w:ilvl="2">
      <w:start w:val="1"/>
      <w:numFmt w:val="lowerRoman"/>
      <w:lvlText w:val="%3."/>
      <w:lvlJc w:val="left"/>
      <w:pPr>
        <w:ind w:left="0" w:firstLine="1800"/>
      </w:pPr>
      <w:rPr>
        <w:color w:val="000000"/>
        <w:vertAlign w:val="baseline"/>
      </w:rPr>
    </w:lvl>
    <w:lvl w:ilvl="3">
      <w:start w:val="1"/>
      <w:numFmt w:val="decimal"/>
      <w:lvlText w:val="%4."/>
      <w:lvlJc w:val="left"/>
      <w:pPr>
        <w:ind w:left="0" w:firstLine="2520"/>
      </w:pPr>
      <w:rPr>
        <w:color w:val="000000"/>
        <w:vertAlign w:val="baseline"/>
      </w:rPr>
    </w:lvl>
    <w:lvl w:ilvl="4">
      <w:start w:val="1"/>
      <w:numFmt w:val="lowerLetter"/>
      <w:lvlText w:val="%5."/>
      <w:lvlJc w:val="left"/>
      <w:pPr>
        <w:ind w:left="0" w:firstLine="3240"/>
      </w:pPr>
      <w:rPr>
        <w:color w:val="000000"/>
        <w:vertAlign w:val="baseline"/>
      </w:rPr>
    </w:lvl>
    <w:lvl w:ilvl="5">
      <w:start w:val="1"/>
      <w:numFmt w:val="lowerRoman"/>
      <w:lvlText w:val="%6."/>
      <w:lvlJc w:val="left"/>
      <w:pPr>
        <w:ind w:left="0" w:firstLine="3960"/>
      </w:pPr>
      <w:rPr>
        <w:color w:val="000000"/>
        <w:vertAlign w:val="baseline"/>
      </w:rPr>
    </w:lvl>
    <w:lvl w:ilvl="6">
      <w:start w:val="1"/>
      <w:numFmt w:val="decimal"/>
      <w:lvlText w:val="%7."/>
      <w:lvlJc w:val="left"/>
      <w:pPr>
        <w:ind w:left="0" w:firstLine="4680"/>
      </w:pPr>
      <w:rPr>
        <w:color w:val="000000"/>
        <w:vertAlign w:val="baseline"/>
      </w:rPr>
    </w:lvl>
    <w:lvl w:ilvl="7">
      <w:start w:val="1"/>
      <w:numFmt w:val="lowerLetter"/>
      <w:lvlText w:val="%8."/>
      <w:lvlJc w:val="left"/>
      <w:pPr>
        <w:ind w:left="0" w:firstLine="5400"/>
      </w:pPr>
      <w:rPr>
        <w:color w:val="000000"/>
        <w:vertAlign w:val="baseline"/>
      </w:rPr>
    </w:lvl>
    <w:lvl w:ilvl="8">
      <w:start w:val="1"/>
      <w:numFmt w:val="lowerRoman"/>
      <w:lvlText w:val="%9."/>
      <w:lvlJc w:val="left"/>
      <w:pPr>
        <w:ind w:left="0" w:firstLine="6120"/>
      </w:pPr>
      <w:rPr>
        <w:color w:val="000000"/>
        <w:vertAlign w:val="baseline"/>
      </w:rPr>
    </w:lvl>
  </w:abstractNum>
  <w:abstractNum w:abstractNumId="13">
    <w:lvl w:ilvl="0">
      <w:start w:val="1"/>
      <w:numFmt w:val="decimal"/>
      <w:lvlText w:val="%1."/>
      <w:lvlJc w:val="left"/>
      <w:pPr>
        <w:ind w:left="270" w:firstLine="270"/>
      </w:pPr>
      <w:rPr>
        <w:color w:val="000000"/>
        <w:vertAlign w:val="baseline"/>
      </w:rPr>
    </w:lvl>
    <w:lvl w:ilvl="1">
      <w:start w:val="1"/>
      <w:numFmt w:val="lowerLetter"/>
      <w:lvlText w:val="%2."/>
      <w:lvlJc w:val="left"/>
      <w:pPr>
        <w:ind w:left="0" w:firstLine="1080"/>
      </w:pPr>
      <w:rPr>
        <w:color w:val="000000"/>
        <w:vertAlign w:val="baseline"/>
      </w:rPr>
    </w:lvl>
    <w:lvl w:ilvl="2">
      <w:start w:val="1"/>
      <w:numFmt w:val="lowerRoman"/>
      <w:lvlText w:val="%3."/>
      <w:lvlJc w:val="left"/>
      <w:pPr>
        <w:ind w:left="0" w:firstLine="1800"/>
      </w:pPr>
      <w:rPr>
        <w:color w:val="000000"/>
        <w:vertAlign w:val="baseline"/>
      </w:rPr>
    </w:lvl>
    <w:lvl w:ilvl="3">
      <w:start w:val="1"/>
      <w:numFmt w:val="decimal"/>
      <w:lvlText w:val="%4."/>
      <w:lvlJc w:val="left"/>
      <w:pPr>
        <w:ind w:left="0" w:firstLine="2520"/>
      </w:pPr>
      <w:rPr>
        <w:color w:val="000000"/>
        <w:vertAlign w:val="baseline"/>
      </w:rPr>
    </w:lvl>
    <w:lvl w:ilvl="4">
      <w:start w:val="1"/>
      <w:numFmt w:val="lowerLetter"/>
      <w:lvlText w:val="%5."/>
      <w:lvlJc w:val="left"/>
      <w:pPr>
        <w:ind w:left="0" w:firstLine="3240"/>
      </w:pPr>
      <w:rPr>
        <w:color w:val="000000"/>
        <w:vertAlign w:val="baseline"/>
      </w:rPr>
    </w:lvl>
    <w:lvl w:ilvl="5">
      <w:start w:val="1"/>
      <w:numFmt w:val="lowerRoman"/>
      <w:lvlText w:val="%6."/>
      <w:lvlJc w:val="left"/>
      <w:pPr>
        <w:ind w:left="0" w:firstLine="3960"/>
      </w:pPr>
      <w:rPr>
        <w:color w:val="000000"/>
        <w:vertAlign w:val="baseline"/>
      </w:rPr>
    </w:lvl>
    <w:lvl w:ilvl="6">
      <w:start w:val="1"/>
      <w:numFmt w:val="decimal"/>
      <w:lvlText w:val="%7."/>
      <w:lvlJc w:val="left"/>
      <w:pPr>
        <w:ind w:left="0" w:firstLine="4680"/>
      </w:pPr>
      <w:rPr>
        <w:color w:val="000000"/>
        <w:vertAlign w:val="baseline"/>
      </w:rPr>
    </w:lvl>
    <w:lvl w:ilvl="7">
      <w:start w:val="1"/>
      <w:numFmt w:val="lowerLetter"/>
      <w:lvlText w:val="%8."/>
      <w:lvlJc w:val="left"/>
      <w:pPr>
        <w:ind w:left="0" w:firstLine="5400"/>
      </w:pPr>
      <w:rPr>
        <w:color w:val="000000"/>
        <w:vertAlign w:val="baseline"/>
      </w:rPr>
    </w:lvl>
    <w:lvl w:ilvl="8">
      <w:start w:val="1"/>
      <w:numFmt w:val="lowerRoman"/>
      <w:lvlText w:val="%9."/>
      <w:lvlJc w:val="left"/>
      <w:pPr>
        <w:ind w:left="0" w:firstLine="6120"/>
      </w:pPr>
      <w:rPr>
        <w:color w:val="000000"/>
        <w:vertAlign w:val="baseline"/>
      </w:rPr>
    </w:lvl>
  </w:abstractNum>
  <w:abstractNum w:abstractNumId="14">
    <w:lvl w:ilvl="0">
      <w:start w:val="7"/>
      <w:numFmt w:val="decimal"/>
      <w:lvlText w:val="%1."/>
      <w:lvlJc w:val="left"/>
      <w:pPr>
        <w:ind w:left="0" w:firstLine="270"/>
      </w:pPr>
      <w:rPr>
        <w:color w:val="000000"/>
        <w:vertAlign w:val="baseline"/>
      </w:rPr>
    </w:lvl>
    <w:lvl w:ilvl="1">
      <w:start w:val="1"/>
      <w:numFmt w:val="lowerLetter"/>
      <w:lvlText w:val="%2."/>
      <w:lvlJc w:val="left"/>
      <w:pPr>
        <w:ind w:left="360" w:firstLine="720"/>
      </w:pPr>
      <w:rPr>
        <w:color w:val="000000"/>
        <w:vertAlign w:val="baseline"/>
      </w:rPr>
    </w:lvl>
    <w:lvl w:ilvl="2">
      <w:start w:val="1"/>
      <w:numFmt w:val="lowerRoman"/>
      <w:lvlText w:val="%3."/>
      <w:lvlJc w:val="left"/>
      <w:pPr>
        <w:ind w:left="0" w:firstLine="1800"/>
      </w:pPr>
      <w:rPr>
        <w:color w:val="000000"/>
        <w:vertAlign w:val="baseline"/>
      </w:rPr>
    </w:lvl>
    <w:lvl w:ilvl="3">
      <w:start w:val="1"/>
      <w:numFmt w:val="decimal"/>
      <w:lvlText w:val="%4."/>
      <w:lvlJc w:val="left"/>
      <w:pPr>
        <w:ind w:left="0" w:firstLine="2520"/>
      </w:pPr>
      <w:rPr>
        <w:color w:val="000000"/>
        <w:vertAlign w:val="baseline"/>
      </w:rPr>
    </w:lvl>
    <w:lvl w:ilvl="4">
      <w:start w:val="1"/>
      <w:numFmt w:val="lowerLetter"/>
      <w:lvlText w:val="%5."/>
      <w:lvlJc w:val="left"/>
      <w:pPr>
        <w:ind w:left="0" w:firstLine="3240"/>
      </w:pPr>
      <w:rPr>
        <w:color w:val="000000"/>
        <w:vertAlign w:val="baseline"/>
      </w:rPr>
    </w:lvl>
    <w:lvl w:ilvl="5">
      <w:start w:val="1"/>
      <w:numFmt w:val="lowerRoman"/>
      <w:lvlText w:val="%6."/>
      <w:lvlJc w:val="left"/>
      <w:pPr>
        <w:ind w:left="0" w:firstLine="3960"/>
      </w:pPr>
      <w:rPr>
        <w:color w:val="000000"/>
        <w:vertAlign w:val="baseline"/>
      </w:rPr>
    </w:lvl>
    <w:lvl w:ilvl="6">
      <w:start w:val="1"/>
      <w:numFmt w:val="decimal"/>
      <w:lvlText w:val="%7."/>
      <w:lvlJc w:val="left"/>
      <w:pPr>
        <w:ind w:left="0" w:firstLine="4680"/>
      </w:pPr>
      <w:rPr>
        <w:color w:val="000000"/>
        <w:vertAlign w:val="baseline"/>
      </w:rPr>
    </w:lvl>
    <w:lvl w:ilvl="7">
      <w:start w:val="1"/>
      <w:numFmt w:val="lowerLetter"/>
      <w:lvlText w:val="%8."/>
      <w:lvlJc w:val="left"/>
      <w:pPr>
        <w:ind w:left="0" w:firstLine="5400"/>
      </w:pPr>
      <w:rPr>
        <w:color w:val="000000"/>
        <w:vertAlign w:val="baseline"/>
      </w:rPr>
    </w:lvl>
    <w:lvl w:ilvl="8">
      <w:start w:val="1"/>
      <w:numFmt w:val="lowerRoman"/>
      <w:lvlText w:val="%9."/>
      <w:lvlJc w:val="left"/>
      <w:pPr>
        <w:ind w:left="0" w:firstLine="6120"/>
      </w:pPr>
      <w:rPr>
        <w:color w:val="000000"/>
        <w:vertAlign w:val="baseline"/>
      </w:rPr>
    </w:lvl>
  </w:abstractNum>
  <w:abstractNum w:abstractNumId="15">
    <w:lvl w:ilvl="0">
      <w:start w:val="8"/>
      <w:numFmt w:val="decimal"/>
      <w:lvlText w:val="%1."/>
      <w:lvlJc w:val="left"/>
      <w:pPr>
        <w:ind w:left="270" w:firstLine="270"/>
      </w:pPr>
      <w:rPr>
        <w:color w:val="000000"/>
        <w:vertAlign w:val="baseline"/>
      </w:rPr>
    </w:lvl>
    <w:lvl w:ilvl="1">
      <w:start w:val="1"/>
      <w:numFmt w:val="lowerLetter"/>
      <w:lvlText w:val="%2."/>
      <w:lvlJc w:val="left"/>
      <w:pPr>
        <w:ind w:left="0" w:firstLine="1080"/>
      </w:pPr>
      <w:rPr>
        <w:color w:val="000000"/>
        <w:vertAlign w:val="baseline"/>
      </w:rPr>
    </w:lvl>
    <w:lvl w:ilvl="2">
      <w:start w:val="1"/>
      <w:numFmt w:val="lowerRoman"/>
      <w:lvlText w:val="%3."/>
      <w:lvlJc w:val="left"/>
      <w:pPr>
        <w:ind w:left="0" w:firstLine="1800"/>
      </w:pPr>
      <w:rPr>
        <w:color w:val="000000"/>
        <w:vertAlign w:val="baseline"/>
      </w:rPr>
    </w:lvl>
    <w:lvl w:ilvl="3">
      <w:start w:val="1"/>
      <w:numFmt w:val="decimal"/>
      <w:lvlText w:val="%4."/>
      <w:lvlJc w:val="left"/>
      <w:pPr>
        <w:ind w:left="0" w:firstLine="2520"/>
      </w:pPr>
      <w:rPr>
        <w:color w:val="000000"/>
        <w:vertAlign w:val="baseline"/>
      </w:rPr>
    </w:lvl>
    <w:lvl w:ilvl="4">
      <w:start w:val="1"/>
      <w:numFmt w:val="lowerLetter"/>
      <w:lvlText w:val="%5."/>
      <w:lvlJc w:val="left"/>
      <w:pPr>
        <w:ind w:left="0" w:firstLine="3240"/>
      </w:pPr>
      <w:rPr>
        <w:color w:val="000000"/>
        <w:vertAlign w:val="baseline"/>
      </w:rPr>
    </w:lvl>
    <w:lvl w:ilvl="5">
      <w:start w:val="1"/>
      <w:numFmt w:val="lowerRoman"/>
      <w:lvlText w:val="%6."/>
      <w:lvlJc w:val="left"/>
      <w:pPr>
        <w:ind w:left="0" w:firstLine="3960"/>
      </w:pPr>
      <w:rPr>
        <w:color w:val="000000"/>
        <w:vertAlign w:val="baseline"/>
      </w:rPr>
    </w:lvl>
    <w:lvl w:ilvl="6">
      <w:start w:val="1"/>
      <w:numFmt w:val="decimal"/>
      <w:lvlText w:val="%7."/>
      <w:lvlJc w:val="left"/>
      <w:pPr>
        <w:ind w:left="0" w:firstLine="4680"/>
      </w:pPr>
      <w:rPr>
        <w:color w:val="000000"/>
        <w:vertAlign w:val="baseline"/>
      </w:rPr>
    </w:lvl>
    <w:lvl w:ilvl="7">
      <w:start w:val="1"/>
      <w:numFmt w:val="lowerLetter"/>
      <w:lvlText w:val="%8."/>
      <w:lvlJc w:val="left"/>
      <w:pPr>
        <w:ind w:left="0" w:firstLine="5400"/>
      </w:pPr>
      <w:rPr>
        <w:color w:val="000000"/>
        <w:vertAlign w:val="baseline"/>
      </w:rPr>
    </w:lvl>
    <w:lvl w:ilvl="8">
      <w:start w:val="1"/>
      <w:numFmt w:val="lowerRoman"/>
      <w:lvlText w:val="%9."/>
      <w:lvlJc w:val="left"/>
      <w:pPr>
        <w:ind w:left="0" w:firstLine="6120"/>
      </w:pPr>
      <w:rPr>
        <w:color w:val="000000"/>
        <w:vertAlign w:val="baseline"/>
      </w:rPr>
    </w:lvl>
  </w:abstractNum>
  <w:abstractNum w:abstractNumId="16">
    <w:lvl w:ilvl="0">
      <w:start w:val="8"/>
      <w:numFmt w:val="decimal"/>
      <w:lvlText w:val="%1"/>
      <w:lvlJc w:val="left"/>
      <w:pPr>
        <w:ind w:left="360" w:firstLine="360"/>
      </w:pPr>
      <w:rPr>
        <w:color w:val="000000"/>
        <w:vertAlign w:val="baseline"/>
      </w:rPr>
    </w:lvl>
    <w:lvl w:ilvl="1">
      <w:start w:val="1"/>
      <w:numFmt w:val="lowerLetter"/>
      <w:lvlText w:val="%2."/>
      <w:lvlJc w:val="left"/>
      <w:pPr>
        <w:ind w:left="360" w:firstLine="1440"/>
      </w:pPr>
      <w:rPr>
        <w:color w:val="000000"/>
        <w:vertAlign w:val="baseline"/>
      </w:rPr>
    </w:lvl>
    <w:lvl w:ilvl="2">
      <w:start w:val="1"/>
      <w:numFmt w:val="lowerRoman"/>
      <w:lvlText w:val="%3."/>
      <w:lvlJc w:val="left"/>
      <w:pPr>
        <w:ind w:left="340" w:firstLine="2160"/>
      </w:pPr>
      <w:rPr>
        <w:color w:val="000000"/>
        <w:vertAlign w:val="baseline"/>
      </w:rPr>
    </w:lvl>
    <w:lvl w:ilvl="3">
      <w:start w:val="1"/>
      <w:numFmt w:val="decimal"/>
      <w:lvlText w:val="%4."/>
      <w:lvlJc w:val="left"/>
      <w:pPr>
        <w:ind w:left="360" w:firstLine="2880"/>
      </w:pPr>
      <w:rPr>
        <w:color w:val="000000"/>
        <w:vertAlign w:val="baseline"/>
      </w:rPr>
    </w:lvl>
    <w:lvl w:ilvl="4">
      <w:start w:val="1"/>
      <w:numFmt w:val="lowerLetter"/>
      <w:lvlText w:val="%5."/>
      <w:lvlJc w:val="left"/>
      <w:pPr>
        <w:ind w:left="360" w:firstLine="3600"/>
      </w:pPr>
      <w:rPr>
        <w:color w:val="000000"/>
        <w:vertAlign w:val="baseline"/>
      </w:rPr>
    </w:lvl>
    <w:lvl w:ilvl="5">
      <w:start w:val="1"/>
      <w:numFmt w:val="lowerRoman"/>
      <w:lvlText w:val="%6."/>
      <w:lvlJc w:val="left"/>
      <w:pPr>
        <w:ind w:left="340" w:firstLine="4320"/>
      </w:pPr>
      <w:rPr>
        <w:color w:val="000000"/>
        <w:vertAlign w:val="baseline"/>
      </w:rPr>
    </w:lvl>
    <w:lvl w:ilvl="6">
      <w:start w:val="1"/>
      <w:numFmt w:val="decimal"/>
      <w:lvlText w:val="%7."/>
      <w:lvlJc w:val="left"/>
      <w:pPr>
        <w:ind w:left="360" w:firstLine="5040"/>
      </w:pPr>
      <w:rPr>
        <w:color w:val="000000"/>
        <w:vertAlign w:val="baseline"/>
      </w:rPr>
    </w:lvl>
    <w:lvl w:ilvl="7">
      <w:start w:val="1"/>
      <w:numFmt w:val="lowerLetter"/>
      <w:lvlText w:val="%8."/>
      <w:lvlJc w:val="left"/>
      <w:pPr>
        <w:ind w:left="360" w:firstLine="5760"/>
      </w:pPr>
      <w:rPr>
        <w:color w:val="000000"/>
        <w:vertAlign w:val="baseline"/>
      </w:rPr>
    </w:lvl>
    <w:lvl w:ilvl="8">
      <w:start w:val="1"/>
      <w:numFmt w:val="lowerRoman"/>
      <w:lvlText w:val="%9."/>
      <w:lvlJc w:val="left"/>
      <w:pPr>
        <w:ind w:left="340" w:firstLine="6480"/>
      </w:pPr>
      <w:rPr>
        <w:color w:val="000000"/>
        <w:vertAlign w:val="baseline"/>
      </w:rPr>
    </w:lvl>
  </w:abstractNum>
  <w:abstractNum w:abstractNumId="17">
    <w:lvl w:ilvl="0">
      <w:start w:val="14"/>
      <w:numFmt w:val="decimal"/>
      <w:lvlText w:val="%1"/>
      <w:lvlJc w:val="left"/>
      <w:pPr>
        <w:ind w:left="360" w:firstLine="360"/>
      </w:pPr>
      <w:rPr>
        <w:color w:val="000000"/>
        <w:vertAlign w:val="baseline"/>
      </w:rPr>
    </w:lvl>
    <w:lvl w:ilvl="1">
      <w:start w:val="1"/>
      <w:numFmt w:val="lowerLetter"/>
      <w:lvlText w:val="%2."/>
      <w:lvlJc w:val="left"/>
      <w:pPr>
        <w:ind w:left="360" w:firstLine="1440"/>
      </w:pPr>
      <w:rPr>
        <w:color w:val="000000"/>
        <w:vertAlign w:val="baseline"/>
      </w:rPr>
    </w:lvl>
    <w:lvl w:ilvl="2">
      <w:start w:val="1"/>
      <w:numFmt w:val="lowerRoman"/>
      <w:lvlText w:val="%3."/>
      <w:lvlJc w:val="left"/>
      <w:pPr>
        <w:ind w:left="340" w:firstLine="2160"/>
      </w:pPr>
      <w:rPr>
        <w:color w:val="000000"/>
        <w:vertAlign w:val="baseline"/>
      </w:rPr>
    </w:lvl>
    <w:lvl w:ilvl="3">
      <w:start w:val="1"/>
      <w:numFmt w:val="decimal"/>
      <w:lvlText w:val="%4."/>
      <w:lvlJc w:val="left"/>
      <w:pPr>
        <w:ind w:left="360" w:firstLine="2880"/>
      </w:pPr>
      <w:rPr>
        <w:color w:val="000000"/>
        <w:vertAlign w:val="baseline"/>
      </w:rPr>
    </w:lvl>
    <w:lvl w:ilvl="4">
      <w:start w:val="1"/>
      <w:numFmt w:val="lowerLetter"/>
      <w:lvlText w:val="%5."/>
      <w:lvlJc w:val="left"/>
      <w:pPr>
        <w:ind w:left="360" w:firstLine="3600"/>
      </w:pPr>
      <w:rPr>
        <w:color w:val="000000"/>
        <w:vertAlign w:val="baseline"/>
      </w:rPr>
    </w:lvl>
    <w:lvl w:ilvl="5">
      <w:start w:val="1"/>
      <w:numFmt w:val="lowerRoman"/>
      <w:lvlText w:val="%6."/>
      <w:lvlJc w:val="left"/>
      <w:pPr>
        <w:ind w:left="340" w:firstLine="4320"/>
      </w:pPr>
      <w:rPr>
        <w:color w:val="000000"/>
        <w:vertAlign w:val="baseline"/>
      </w:rPr>
    </w:lvl>
    <w:lvl w:ilvl="6">
      <w:start w:val="1"/>
      <w:numFmt w:val="decimal"/>
      <w:lvlText w:val="%7."/>
      <w:lvlJc w:val="left"/>
      <w:pPr>
        <w:ind w:left="360" w:firstLine="5040"/>
      </w:pPr>
      <w:rPr>
        <w:color w:val="000000"/>
        <w:vertAlign w:val="baseline"/>
      </w:rPr>
    </w:lvl>
    <w:lvl w:ilvl="7">
      <w:start w:val="1"/>
      <w:numFmt w:val="lowerLetter"/>
      <w:lvlText w:val="%8."/>
      <w:lvlJc w:val="left"/>
      <w:pPr>
        <w:ind w:left="360" w:firstLine="5760"/>
      </w:pPr>
      <w:rPr>
        <w:color w:val="000000"/>
        <w:vertAlign w:val="baseline"/>
      </w:rPr>
    </w:lvl>
    <w:lvl w:ilvl="8">
      <w:start w:val="1"/>
      <w:numFmt w:val="lowerRoman"/>
      <w:lvlText w:val="%9."/>
      <w:lvlJc w:val="left"/>
      <w:pPr>
        <w:ind w:left="340" w:firstLine="6480"/>
      </w:pPr>
      <w:rPr>
        <w:color w:val="000000"/>
        <w:vertAlign w:val="baseline"/>
      </w:rPr>
    </w:lvl>
  </w:abstractNum>
  <w:abstractNum w:abstractNumId="18">
    <w:lvl w:ilvl="0">
      <w:start w:val="1"/>
      <w:numFmt w:val="decimal"/>
      <w:lvlText w:val="%1."/>
      <w:lvlJc w:val="left"/>
      <w:pPr>
        <w:ind w:left="360" w:firstLine="360"/>
      </w:pPr>
      <w:rPr>
        <w:color w:val="000000"/>
        <w:sz w:val="24"/>
        <w:szCs w:val="24"/>
        <w:vertAlign w:val="baseline"/>
      </w:rPr>
    </w:lvl>
    <w:lvl w:ilvl="1">
      <w:start w:val="1"/>
      <w:numFmt w:val="bullet"/>
      <w:lvlText w:val="o"/>
      <w:lvlJc w:val="left"/>
      <w:pPr>
        <w:ind w:left="360" w:firstLine="1440"/>
      </w:pPr>
      <w:rPr>
        <w:rFonts w:ascii="Arial" w:cs="Arial" w:eastAsia="Arial" w:hAnsi="Arial"/>
        <w:color w:val="000000"/>
        <w:sz w:val="20"/>
        <w:szCs w:val="20"/>
        <w:vertAlign w:val="baseline"/>
      </w:rPr>
    </w:lvl>
    <w:lvl w:ilvl="2">
      <w:start w:val="1"/>
      <w:numFmt w:val="bullet"/>
      <w:lvlText w:val="▪"/>
      <w:lvlJc w:val="left"/>
      <w:pPr>
        <w:ind w:left="360" w:firstLine="2160"/>
      </w:pPr>
      <w:rPr>
        <w:rFonts w:ascii="Arial" w:cs="Arial" w:eastAsia="Arial" w:hAnsi="Arial"/>
        <w:color w:val="000000"/>
        <w:sz w:val="20"/>
        <w:szCs w:val="20"/>
        <w:vertAlign w:val="baseline"/>
      </w:rPr>
    </w:lvl>
    <w:lvl w:ilvl="3">
      <w:start w:val="1"/>
      <w:numFmt w:val="bullet"/>
      <w:lvlText w:val="▪"/>
      <w:lvlJc w:val="left"/>
      <w:pPr>
        <w:ind w:left="360" w:firstLine="2880"/>
      </w:pPr>
      <w:rPr>
        <w:rFonts w:ascii="Arial" w:cs="Arial" w:eastAsia="Arial" w:hAnsi="Arial"/>
        <w:color w:val="000000"/>
        <w:sz w:val="20"/>
        <w:szCs w:val="20"/>
        <w:vertAlign w:val="baseline"/>
      </w:rPr>
    </w:lvl>
    <w:lvl w:ilvl="4">
      <w:start w:val="1"/>
      <w:numFmt w:val="bullet"/>
      <w:lvlText w:val="▪"/>
      <w:lvlJc w:val="left"/>
      <w:pPr>
        <w:ind w:left="360" w:firstLine="3600"/>
      </w:pPr>
      <w:rPr>
        <w:rFonts w:ascii="Arial" w:cs="Arial" w:eastAsia="Arial" w:hAnsi="Arial"/>
        <w:color w:val="000000"/>
        <w:sz w:val="20"/>
        <w:szCs w:val="20"/>
        <w:vertAlign w:val="baseline"/>
      </w:rPr>
    </w:lvl>
    <w:lvl w:ilvl="5">
      <w:start w:val="1"/>
      <w:numFmt w:val="bullet"/>
      <w:lvlText w:val="▪"/>
      <w:lvlJc w:val="left"/>
      <w:pPr>
        <w:ind w:left="360" w:firstLine="4320"/>
      </w:pPr>
      <w:rPr>
        <w:rFonts w:ascii="Arial" w:cs="Arial" w:eastAsia="Arial" w:hAnsi="Arial"/>
        <w:color w:val="000000"/>
        <w:sz w:val="20"/>
        <w:szCs w:val="20"/>
        <w:vertAlign w:val="baseline"/>
      </w:rPr>
    </w:lvl>
    <w:lvl w:ilvl="6">
      <w:start w:val="1"/>
      <w:numFmt w:val="bullet"/>
      <w:lvlText w:val="▪"/>
      <w:lvlJc w:val="left"/>
      <w:pPr>
        <w:ind w:left="360" w:firstLine="5040"/>
      </w:pPr>
      <w:rPr>
        <w:rFonts w:ascii="Arial" w:cs="Arial" w:eastAsia="Arial" w:hAnsi="Arial"/>
        <w:color w:val="000000"/>
        <w:sz w:val="20"/>
        <w:szCs w:val="20"/>
        <w:vertAlign w:val="baseline"/>
      </w:rPr>
    </w:lvl>
    <w:lvl w:ilvl="7">
      <w:start w:val="1"/>
      <w:numFmt w:val="bullet"/>
      <w:lvlText w:val="▪"/>
      <w:lvlJc w:val="left"/>
      <w:pPr>
        <w:ind w:left="360" w:firstLine="5760"/>
      </w:pPr>
      <w:rPr>
        <w:rFonts w:ascii="Arial" w:cs="Arial" w:eastAsia="Arial" w:hAnsi="Arial"/>
        <w:color w:val="000000"/>
        <w:sz w:val="20"/>
        <w:szCs w:val="20"/>
        <w:vertAlign w:val="baseline"/>
      </w:rPr>
    </w:lvl>
    <w:lvl w:ilvl="8">
      <w:start w:val="1"/>
      <w:numFmt w:val="bullet"/>
      <w:lvlText w:val="▪"/>
      <w:lvlJc w:val="left"/>
      <w:pPr>
        <w:ind w:left="360" w:firstLine="6480"/>
      </w:pPr>
      <w:rPr>
        <w:rFonts w:ascii="Arial" w:cs="Arial" w:eastAsia="Arial" w:hAnsi="Arial"/>
        <w:color w:val="000000"/>
        <w:sz w:val="20"/>
        <w:szCs w:val="20"/>
        <w:vertAlign w:val="baseline"/>
      </w:rPr>
    </w:lvl>
  </w:abstractNum>
  <w:abstractNum w:abstractNumId="19">
    <w:lvl w:ilvl="0">
      <w:start w:val="1"/>
      <w:numFmt w:val="upperLetter"/>
      <w:lvlText w:val="%1."/>
      <w:lvlJc w:val="left"/>
      <w:pPr>
        <w:ind w:left="360" w:firstLine="360"/>
      </w:pPr>
      <w:rPr>
        <w:color w:val="000000"/>
        <w:vertAlign w:val="baseline"/>
      </w:rPr>
    </w:lvl>
    <w:lvl w:ilvl="1">
      <w:start w:val="1"/>
      <w:numFmt w:val="lowerLetter"/>
      <w:lvlText w:val="%2."/>
      <w:lvlJc w:val="left"/>
      <w:pPr>
        <w:ind w:left="0" w:firstLine="1080"/>
      </w:pPr>
      <w:rPr>
        <w:color w:val="000000"/>
        <w:vertAlign w:val="baseline"/>
      </w:rPr>
    </w:lvl>
    <w:lvl w:ilvl="2">
      <w:start w:val="1"/>
      <w:numFmt w:val="lowerRoman"/>
      <w:lvlText w:val="%3."/>
      <w:lvlJc w:val="left"/>
      <w:pPr>
        <w:ind w:left="0" w:firstLine="1800"/>
      </w:pPr>
      <w:rPr>
        <w:color w:val="000000"/>
        <w:vertAlign w:val="baseline"/>
      </w:rPr>
    </w:lvl>
    <w:lvl w:ilvl="3">
      <w:start w:val="1"/>
      <w:numFmt w:val="decimal"/>
      <w:lvlText w:val="%4."/>
      <w:lvlJc w:val="left"/>
      <w:pPr>
        <w:ind w:left="0" w:firstLine="2520"/>
      </w:pPr>
      <w:rPr>
        <w:color w:val="000000"/>
        <w:vertAlign w:val="baseline"/>
      </w:rPr>
    </w:lvl>
    <w:lvl w:ilvl="4">
      <w:start w:val="1"/>
      <w:numFmt w:val="lowerLetter"/>
      <w:lvlText w:val="%5."/>
      <w:lvlJc w:val="left"/>
      <w:pPr>
        <w:ind w:left="0" w:firstLine="3240"/>
      </w:pPr>
      <w:rPr>
        <w:color w:val="000000"/>
        <w:vertAlign w:val="baseline"/>
      </w:rPr>
    </w:lvl>
    <w:lvl w:ilvl="5">
      <w:start w:val="1"/>
      <w:numFmt w:val="lowerRoman"/>
      <w:lvlText w:val="%6."/>
      <w:lvlJc w:val="left"/>
      <w:pPr>
        <w:ind w:left="0" w:firstLine="3960"/>
      </w:pPr>
      <w:rPr>
        <w:color w:val="000000"/>
        <w:vertAlign w:val="baseline"/>
      </w:rPr>
    </w:lvl>
    <w:lvl w:ilvl="6">
      <w:start w:val="1"/>
      <w:numFmt w:val="decimal"/>
      <w:lvlText w:val="%7."/>
      <w:lvlJc w:val="left"/>
      <w:pPr>
        <w:ind w:left="0" w:firstLine="4680"/>
      </w:pPr>
      <w:rPr>
        <w:color w:val="000000"/>
        <w:vertAlign w:val="baseline"/>
      </w:rPr>
    </w:lvl>
    <w:lvl w:ilvl="7">
      <w:start w:val="1"/>
      <w:numFmt w:val="lowerLetter"/>
      <w:lvlText w:val="%8."/>
      <w:lvlJc w:val="left"/>
      <w:pPr>
        <w:ind w:left="0" w:firstLine="5400"/>
      </w:pPr>
      <w:rPr>
        <w:color w:val="000000"/>
        <w:vertAlign w:val="baseline"/>
      </w:rPr>
    </w:lvl>
    <w:lvl w:ilvl="8">
      <w:start w:val="1"/>
      <w:numFmt w:val="lowerRoman"/>
      <w:lvlText w:val="%9."/>
      <w:lvlJc w:val="left"/>
      <w:pPr>
        <w:ind w:left="0" w:firstLine="6120"/>
      </w:pPr>
      <w:rPr>
        <w:color w:val="000000"/>
        <w:vertAlign w:val="baseline"/>
      </w:rPr>
    </w:lvl>
  </w:abstractNum>
  <w:abstractNum w:abstractNumId="20">
    <w:lvl w:ilvl="0">
      <w:start w:val="2"/>
      <w:numFmt w:val="upperLetter"/>
      <w:lvlText w:val="%1."/>
      <w:lvlJc w:val="left"/>
      <w:pPr>
        <w:ind w:left="360" w:firstLine="360"/>
      </w:pPr>
      <w:rPr>
        <w:color w:val="000000"/>
        <w:vertAlign w:val="baseline"/>
      </w:rPr>
    </w:lvl>
    <w:lvl w:ilvl="1">
      <w:start w:val="1"/>
      <w:numFmt w:val="lowerLetter"/>
      <w:lvlText w:val="%2."/>
      <w:lvlJc w:val="left"/>
      <w:pPr>
        <w:ind w:left="0" w:firstLine="1080"/>
      </w:pPr>
      <w:rPr>
        <w:color w:val="000000"/>
        <w:vertAlign w:val="baseline"/>
      </w:rPr>
    </w:lvl>
    <w:lvl w:ilvl="2">
      <w:start w:val="1"/>
      <w:numFmt w:val="lowerRoman"/>
      <w:lvlText w:val="%3."/>
      <w:lvlJc w:val="left"/>
      <w:pPr>
        <w:ind w:left="0" w:firstLine="1800"/>
      </w:pPr>
      <w:rPr>
        <w:color w:val="000000"/>
        <w:vertAlign w:val="baseline"/>
      </w:rPr>
    </w:lvl>
    <w:lvl w:ilvl="3">
      <w:start w:val="1"/>
      <w:numFmt w:val="decimal"/>
      <w:lvlText w:val="%4."/>
      <w:lvlJc w:val="left"/>
      <w:pPr>
        <w:ind w:left="0" w:firstLine="2520"/>
      </w:pPr>
      <w:rPr>
        <w:color w:val="000000"/>
        <w:vertAlign w:val="baseline"/>
      </w:rPr>
    </w:lvl>
    <w:lvl w:ilvl="4">
      <w:start w:val="1"/>
      <w:numFmt w:val="lowerLetter"/>
      <w:lvlText w:val="%5."/>
      <w:lvlJc w:val="left"/>
      <w:pPr>
        <w:ind w:left="0" w:firstLine="3240"/>
      </w:pPr>
      <w:rPr>
        <w:color w:val="000000"/>
        <w:vertAlign w:val="baseline"/>
      </w:rPr>
    </w:lvl>
    <w:lvl w:ilvl="5">
      <w:start w:val="1"/>
      <w:numFmt w:val="lowerRoman"/>
      <w:lvlText w:val="%6."/>
      <w:lvlJc w:val="left"/>
      <w:pPr>
        <w:ind w:left="0" w:firstLine="3960"/>
      </w:pPr>
      <w:rPr>
        <w:color w:val="000000"/>
        <w:vertAlign w:val="baseline"/>
      </w:rPr>
    </w:lvl>
    <w:lvl w:ilvl="6">
      <w:start w:val="1"/>
      <w:numFmt w:val="decimal"/>
      <w:lvlText w:val="%7."/>
      <w:lvlJc w:val="left"/>
      <w:pPr>
        <w:ind w:left="0" w:firstLine="4680"/>
      </w:pPr>
      <w:rPr>
        <w:color w:val="000000"/>
        <w:vertAlign w:val="baseline"/>
      </w:rPr>
    </w:lvl>
    <w:lvl w:ilvl="7">
      <w:start w:val="1"/>
      <w:numFmt w:val="lowerLetter"/>
      <w:lvlText w:val="%8."/>
      <w:lvlJc w:val="left"/>
      <w:pPr>
        <w:ind w:left="0" w:firstLine="5400"/>
      </w:pPr>
      <w:rPr>
        <w:color w:val="000000"/>
        <w:vertAlign w:val="baseline"/>
      </w:rPr>
    </w:lvl>
    <w:lvl w:ilvl="8">
      <w:start w:val="1"/>
      <w:numFmt w:val="lowerRoman"/>
      <w:lvlText w:val="%9."/>
      <w:lvlJc w:val="left"/>
      <w:pPr>
        <w:ind w:left="0" w:firstLine="6120"/>
      </w:pPr>
      <w:rPr>
        <w:color w:val="000000"/>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jc w:val="center"/>
    </w:pPr>
    <w:rPr>
      <w:rFonts w:ascii="Times New Roman" w:cs="Times New Roman" w:eastAsia="Times New Roman" w:hAnsi="Times New Roman"/>
      <w:b w:val="1"/>
      <w:color w:val="000000"/>
      <w:sz w:val="20"/>
      <w:szCs w:val="20"/>
      <w:vertAlign w:val="baseline"/>
    </w:rPr>
  </w:style>
  <w:style w:type="paragraph" w:styleId="Heading2">
    <w:name w:val="heading 2"/>
    <w:basedOn w:val="Normal"/>
    <w:next w:val="Normal"/>
    <w:pPr>
      <w:keepNext w:val="1"/>
      <w:keepLines w:val="1"/>
      <w:tabs>
        <w:tab w:val="left" w:pos="360"/>
        <w:tab w:val="center" w:pos="4680"/>
      </w:tabs>
      <w:spacing w:after="0" w:before="0" w:line="240" w:lineRule="auto"/>
    </w:pPr>
    <w:rPr>
      <w:rFonts w:ascii="Times New Roman" w:cs="Times New Roman" w:eastAsia="Times New Roman" w:hAnsi="Times New Roman"/>
      <w:b w:val="1"/>
      <w:color w:val="000000"/>
      <w:sz w:val="20"/>
      <w:szCs w:val="20"/>
      <w:vertAlign w:val="baseline"/>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yperlink" Target="http://animaldiversity.ummz.umich.edu/site/accounts/information/Peromyscus_maniculatus.html" TargetMode="External"/><Relationship Id="rId22" Type="http://schemas.openxmlformats.org/officeDocument/2006/relationships/hyperlink" Target="http://www.hsus.org/animals_in_research/species_used_in_research/rat.html" TargetMode="External"/><Relationship Id="rId21" Type="http://schemas.openxmlformats.org/officeDocument/2006/relationships/hyperlink" Target="http://animaldiversity.ummz.umich.edu/site/accounts/information/Peromyscus_maniculatus.html" TargetMode="External"/><Relationship Id="rId24" Type="http://schemas.openxmlformats.org/officeDocument/2006/relationships/hyperlink" Target="http://www.qacps.k12.md.us/cms/sci/human/HBLAB1.HTM" TargetMode="External"/><Relationship Id="rId23" Type="http://schemas.openxmlformats.org/officeDocument/2006/relationships/hyperlink" Target="http://www.hsus.org/animals_in_research/species_used_in_research/rat.html"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carolina.com/text/pdf/owls/moleskeleton.pdf" TargetMode="External"/><Relationship Id="rId26" Type="http://schemas.openxmlformats.org/officeDocument/2006/relationships/hyperlink" Target="http://www.carolina.com/owls/guide/pellets.asp" TargetMode="External"/><Relationship Id="rId25" Type="http://schemas.openxmlformats.org/officeDocument/2006/relationships/hyperlink" Target="http://www.carolina.com/owls/guide/pellets.asp" TargetMode="External"/><Relationship Id="rId28" Type="http://schemas.openxmlformats.org/officeDocument/2006/relationships/hyperlink" Target="http://www.birds.cornell.edu/AllAboutBirds/BirdGuide/Barred_Owl_dtl.html" TargetMode="External"/><Relationship Id="rId27" Type="http://schemas.openxmlformats.org/officeDocument/2006/relationships/hyperlink" Target="http://www.birds.cornell.edu/AllAboutBirds/BirdGuide/Barred_Owl_dtl.html" TargetMode="External"/><Relationship Id="rId5" Type="http://schemas.openxmlformats.org/officeDocument/2006/relationships/image" Target="media/image01.png"/><Relationship Id="rId6" Type="http://schemas.openxmlformats.org/officeDocument/2006/relationships/hyperlink" Target="http://www.carolina.com/text/pdf/owls/birdskeleton.pdf" TargetMode="External"/><Relationship Id="rId29" Type="http://schemas.openxmlformats.org/officeDocument/2006/relationships/hyperlink" Target="http://www.env.gov.bc.ca/wat/wq/reference/foodandwater.html#table2" TargetMode="External"/><Relationship Id="rId7" Type="http://schemas.openxmlformats.org/officeDocument/2006/relationships/hyperlink" Target="http://www.carolina.com/text/pdf/owls/birdskeleton.pdf" TargetMode="External"/><Relationship Id="rId8" Type="http://schemas.openxmlformats.org/officeDocument/2006/relationships/hyperlink" Target="http://www.carolina.com/text/pdf/owls/moleskeleton.pdf" TargetMode="External"/><Relationship Id="rId31" Type="http://schemas.openxmlformats.org/officeDocument/2006/relationships/header" Target="header1.xml"/><Relationship Id="rId30" Type="http://schemas.openxmlformats.org/officeDocument/2006/relationships/hyperlink" Target="http://www.env.gov.bc.ca/wat/wq/reference/foodandwater.html#table2" TargetMode="External"/><Relationship Id="rId11" Type="http://schemas.openxmlformats.org/officeDocument/2006/relationships/hyperlink" Target="http://www.carolina.com/text/pdf/owls/ratskeleton.pdf" TargetMode="External"/><Relationship Id="rId10" Type="http://schemas.openxmlformats.org/officeDocument/2006/relationships/hyperlink" Target="http://www.carolina.com/text/pdf/owls/ratskeleton.pdf" TargetMode="External"/><Relationship Id="rId32" Type="http://schemas.openxmlformats.org/officeDocument/2006/relationships/footer" Target="footer1.xml"/><Relationship Id="rId13" Type="http://schemas.openxmlformats.org/officeDocument/2006/relationships/hyperlink" Target="http://www.carolina.com/text/pdf/owls/Owl_Pellet_Bone_Chart_Grid.pdf" TargetMode="External"/><Relationship Id="rId12" Type="http://schemas.openxmlformats.org/officeDocument/2006/relationships/hyperlink" Target="http://www.carolina.com/text/pdf/owls/Owl_Pellet_Bone_Chart_Grid.pdf" TargetMode="External"/><Relationship Id="rId15" Type="http://schemas.openxmlformats.org/officeDocument/2006/relationships/hyperlink" Target="http://www.carolina.com/text/pdf/owls/bonechart.pdf" TargetMode="External"/><Relationship Id="rId14" Type="http://schemas.openxmlformats.org/officeDocument/2006/relationships/hyperlink" Target="http://www.carolina.com/text/pdf/owls/bonechart.pdf" TargetMode="External"/><Relationship Id="rId17" Type="http://schemas.openxmlformats.org/officeDocument/2006/relationships/hyperlink" Target="http://wildlifedamage.unl.edu/handbook/handbook/allPDF/mam_d87.pdf#search=%22shrew%20diet%22" TargetMode="External"/><Relationship Id="rId16" Type="http://schemas.openxmlformats.org/officeDocument/2006/relationships/hyperlink" Target="http://wildlifedamage.unl.edu/handbook/handbook/allPDF/mam_d87.pdf#search=%22shrew%20diet%22" TargetMode="External"/><Relationship Id="rId19" Type="http://schemas.openxmlformats.org/officeDocument/2006/relationships/hyperlink" Target="http://www.fcps.edu/StratfordLandingES/Ecology/mpages/meadow_vole.htm" TargetMode="External"/><Relationship Id="rId18" Type="http://schemas.openxmlformats.org/officeDocument/2006/relationships/hyperlink" Target="http://www.fcps.edu/StratfordLandingES/Ecology/mpages/meadow_vole.htm" TargetMode="External"/></Relationships>
</file>